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EC8" w:rsidRPr="00144EC8" w:rsidRDefault="00C915F0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86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C86EC67" wp14:editId="7F27DFF0">
            <wp:extent cx="1219200" cy="1219200"/>
            <wp:effectExtent l="0" t="0" r="0" b="0"/>
            <wp:docPr id="1" name="Рисунок 1" descr="C:\Users\Администратор\AppData\Local\Microsoft\Windows\Temporary Internet Files\Content.Word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AppData\Local\Microsoft\Windows\Temporary Internet Files\Content.Word\герб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61D0"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eastAsia="ru-RU"/>
        </w:rPr>
        <w:t xml:space="preserve"> </w:t>
      </w:r>
      <w:r w:rsidR="00144EC8" w:rsidRPr="00144EC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144EC8" w:rsidRPr="00144EC8" w:rsidRDefault="00144EC8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center"/>
        <w:rPr>
          <w:rFonts w:ascii="Book Antiqua" w:eastAsia="Times New Roman" w:hAnsi="Book Antiqua" w:cs="Times New Roman"/>
          <w:b/>
          <w:color w:val="FF0000"/>
          <w:sz w:val="28"/>
          <w:szCs w:val="28"/>
          <w:lang w:eastAsia="ru-RU"/>
        </w:rPr>
      </w:pPr>
    </w:p>
    <w:p w:rsidR="00144EC8" w:rsidRPr="00144EC8" w:rsidRDefault="00144EC8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center"/>
        <w:rPr>
          <w:rFonts w:ascii="Book Antiqua" w:eastAsia="Times New Roman" w:hAnsi="Book Antiqua" w:cs="Times New Roman"/>
          <w:b/>
          <w:color w:val="FF0000"/>
          <w:sz w:val="28"/>
          <w:szCs w:val="28"/>
          <w:lang w:eastAsia="ru-RU"/>
        </w:rPr>
      </w:pPr>
    </w:p>
    <w:p w:rsidR="00144EC8" w:rsidRPr="00144EC8" w:rsidRDefault="00144EC8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center"/>
        <w:rPr>
          <w:rFonts w:ascii="Book Antiqua" w:eastAsia="Times New Roman" w:hAnsi="Book Antiqua" w:cs="Times New Roman"/>
          <w:b/>
          <w:color w:val="FF0000"/>
          <w:sz w:val="28"/>
          <w:szCs w:val="28"/>
          <w:lang w:eastAsia="ru-RU"/>
        </w:rPr>
      </w:pPr>
    </w:p>
    <w:p w:rsidR="00144EC8" w:rsidRPr="00144EC8" w:rsidRDefault="00144EC8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center"/>
        <w:rPr>
          <w:rFonts w:ascii="Book Antiqua" w:eastAsia="Times New Roman" w:hAnsi="Book Antiqua" w:cs="Times New Roman"/>
          <w:b/>
          <w:color w:val="000000"/>
          <w:sz w:val="28"/>
          <w:szCs w:val="28"/>
          <w:lang w:eastAsia="ru-RU"/>
        </w:rPr>
      </w:pPr>
    </w:p>
    <w:p w:rsidR="00144EC8" w:rsidRDefault="00144EC8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center"/>
        <w:rPr>
          <w:rFonts w:ascii="Book Antiqua" w:eastAsia="Times New Roman" w:hAnsi="Book Antiqua" w:cs="Times New Roman"/>
          <w:b/>
          <w:color w:val="000000"/>
          <w:sz w:val="28"/>
          <w:szCs w:val="28"/>
          <w:lang w:eastAsia="ru-RU"/>
        </w:rPr>
      </w:pPr>
      <w:r w:rsidRPr="00144EC8">
        <w:rPr>
          <w:rFonts w:ascii="Book Antiqua" w:eastAsia="Times New Roman" w:hAnsi="Book Antiqua" w:cs="Times New Roman"/>
          <w:b/>
          <w:color w:val="000000"/>
          <w:sz w:val="28"/>
          <w:szCs w:val="28"/>
          <w:lang w:eastAsia="ru-RU"/>
        </w:rPr>
        <w:t>Министерство транспорта Российской Федерации</w:t>
      </w:r>
    </w:p>
    <w:p w:rsidR="00D47637" w:rsidRPr="00144EC8" w:rsidRDefault="00D47637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center"/>
        <w:rPr>
          <w:rFonts w:ascii="Book Antiqua" w:eastAsia="Times New Roman" w:hAnsi="Book Antiqua" w:cs="Times New Roman"/>
          <w:b/>
          <w:color w:val="000000"/>
          <w:sz w:val="28"/>
          <w:szCs w:val="28"/>
          <w:lang w:eastAsia="ru-RU"/>
        </w:rPr>
      </w:pPr>
    </w:p>
    <w:p w:rsidR="00144EC8" w:rsidRDefault="00144EC8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center"/>
        <w:rPr>
          <w:rFonts w:ascii="Book Antiqua" w:eastAsia="Times New Roman" w:hAnsi="Book Antiqua" w:cs="Times New Roman"/>
          <w:b/>
          <w:color w:val="000000"/>
          <w:sz w:val="28"/>
          <w:szCs w:val="28"/>
          <w:lang w:eastAsia="ru-RU"/>
        </w:rPr>
      </w:pPr>
      <w:r w:rsidRPr="00144EC8">
        <w:rPr>
          <w:rFonts w:ascii="Book Antiqua" w:eastAsia="Times New Roman" w:hAnsi="Book Antiqua" w:cs="Times New Roman"/>
          <w:b/>
          <w:color w:val="000000"/>
          <w:sz w:val="28"/>
          <w:szCs w:val="28"/>
          <w:lang w:eastAsia="ru-RU"/>
        </w:rPr>
        <w:t>Федеральная служба по надзору в сфере транспорта</w:t>
      </w:r>
    </w:p>
    <w:p w:rsidR="00D47637" w:rsidRPr="00144EC8" w:rsidRDefault="00D47637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center"/>
        <w:rPr>
          <w:rFonts w:ascii="Book Antiqua" w:eastAsia="Times New Roman" w:hAnsi="Book Antiqua" w:cs="Times New Roman"/>
          <w:b/>
          <w:color w:val="000000"/>
          <w:sz w:val="28"/>
          <w:szCs w:val="28"/>
          <w:lang w:eastAsia="ru-RU"/>
        </w:rPr>
      </w:pPr>
    </w:p>
    <w:p w:rsidR="00144EC8" w:rsidRPr="00144EC8" w:rsidRDefault="002E5236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Северное</w:t>
      </w:r>
      <w:r w:rsidR="00144EC8" w:rsidRPr="00D476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Управление государственного </w:t>
      </w:r>
      <w:r w:rsidR="00FE3B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морского и речного</w:t>
      </w:r>
      <w:r w:rsidR="00144EC8" w:rsidRPr="00D476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надзора Федеральной службы по надзору в сфере транспорта</w:t>
      </w:r>
    </w:p>
    <w:p w:rsidR="00144EC8" w:rsidRPr="00144EC8" w:rsidRDefault="00144EC8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144EC8" w:rsidRPr="00144EC8" w:rsidRDefault="00144EC8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144EC8" w:rsidRDefault="00144EC8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D47637" w:rsidRDefault="00D47637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D47637" w:rsidRDefault="00D47637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D47637" w:rsidRPr="00144EC8" w:rsidRDefault="00D47637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144EC8" w:rsidRPr="00144EC8" w:rsidRDefault="00D47637" w:rsidP="00D47637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ДОКЛАД</w:t>
      </w:r>
    </w:p>
    <w:p w:rsidR="00D47637" w:rsidRDefault="00D47637" w:rsidP="00D47637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правоприменительной практике </w:t>
      </w:r>
    </w:p>
    <w:p w:rsidR="00144EC8" w:rsidRPr="00144EC8" w:rsidRDefault="00B14E45" w:rsidP="002E5236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</w:t>
      </w:r>
      <w:r w:rsidR="00D476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4561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622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9 </w:t>
      </w:r>
      <w:r w:rsidR="000473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месяцев</w:t>
      </w:r>
      <w:r w:rsidR="00350A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2018 год</w:t>
      </w:r>
      <w:r w:rsidR="00B94D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</w:p>
    <w:p w:rsidR="00144EC8" w:rsidRPr="00144EC8" w:rsidRDefault="00144EC8" w:rsidP="00D47637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144EC8" w:rsidRPr="00144EC8" w:rsidRDefault="00144EC8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144EC8" w:rsidRPr="00144EC8" w:rsidRDefault="00144EC8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44EC8" w:rsidRPr="00144EC8" w:rsidRDefault="00144EC8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44EC8" w:rsidRPr="00144EC8" w:rsidRDefault="00144EC8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44EC8" w:rsidRPr="00144EC8" w:rsidRDefault="00144EC8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44EC8" w:rsidRPr="00144EC8" w:rsidRDefault="00144EC8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44EC8" w:rsidRPr="00144EC8" w:rsidRDefault="00144EC8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44EC8" w:rsidRDefault="00144EC8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637" w:rsidRDefault="00D47637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637" w:rsidRDefault="00D47637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637" w:rsidRDefault="00D47637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637" w:rsidRDefault="00D47637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637" w:rsidRPr="00144EC8" w:rsidRDefault="00D47637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44EC8" w:rsidRPr="00144EC8" w:rsidRDefault="00144EC8" w:rsidP="00144EC8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44E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г.</w:t>
      </w:r>
      <w:r w:rsidR="00D476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E52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Архангельск</w:t>
      </w:r>
      <w:r w:rsidR="00D476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201</w:t>
      </w:r>
      <w:r w:rsidR="00350A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</w:p>
    <w:p w:rsidR="00207C6E" w:rsidRDefault="00207C6E" w:rsidP="007F4CAC">
      <w:pPr>
        <w:rPr>
          <w:rFonts w:ascii="Times New Roman" w:hAnsi="Times New Roman" w:cs="Times New Roman"/>
          <w:b/>
          <w:sz w:val="28"/>
          <w:szCs w:val="28"/>
        </w:rPr>
      </w:pPr>
    </w:p>
    <w:p w:rsidR="00207C6E" w:rsidRDefault="00207C6E" w:rsidP="007E71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637" w:rsidRDefault="007E71D2" w:rsidP="007E71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</w:t>
      </w:r>
      <w:r w:rsidRPr="007E71D2">
        <w:rPr>
          <w:rFonts w:ascii="Times New Roman" w:hAnsi="Times New Roman" w:cs="Times New Roman"/>
          <w:b/>
          <w:sz w:val="28"/>
          <w:szCs w:val="28"/>
        </w:rPr>
        <w:t>одержание</w:t>
      </w:r>
    </w:p>
    <w:p w:rsidR="000443CC" w:rsidRDefault="000443CC" w:rsidP="007E71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3CC" w:rsidRDefault="000443CC" w:rsidP="000443C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9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7088"/>
        <w:gridCol w:w="851"/>
      </w:tblGrid>
      <w:tr w:rsidR="00F26144" w:rsidTr="007F4CAC">
        <w:tc>
          <w:tcPr>
            <w:tcW w:w="1271" w:type="dxa"/>
          </w:tcPr>
          <w:p w:rsidR="00F26144" w:rsidRPr="00DD387A" w:rsidRDefault="00F26144" w:rsidP="00DD387A">
            <w:pPr>
              <w:spacing w:line="360" w:lineRule="auto"/>
              <w:ind w:left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F26144" w:rsidRDefault="00F26144" w:rsidP="000443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Введение </w:t>
            </w:r>
          </w:p>
        </w:tc>
        <w:tc>
          <w:tcPr>
            <w:tcW w:w="851" w:type="dxa"/>
          </w:tcPr>
          <w:p w:rsidR="00F26144" w:rsidRPr="00634A24" w:rsidRDefault="00F26144" w:rsidP="007F4CAC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A39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26144" w:rsidTr="007F4CAC">
        <w:tc>
          <w:tcPr>
            <w:tcW w:w="1271" w:type="dxa"/>
          </w:tcPr>
          <w:p w:rsidR="00F26144" w:rsidRPr="00F26144" w:rsidRDefault="00F26144" w:rsidP="007F4CAC">
            <w:pPr>
              <w:pStyle w:val="a3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F26144" w:rsidRDefault="00F26144" w:rsidP="000443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сведения</w:t>
            </w:r>
          </w:p>
        </w:tc>
        <w:tc>
          <w:tcPr>
            <w:tcW w:w="851" w:type="dxa"/>
          </w:tcPr>
          <w:p w:rsidR="00F26144" w:rsidRPr="00634A24" w:rsidRDefault="00F26144" w:rsidP="007F4CAC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A39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26144" w:rsidTr="007F4CAC">
        <w:tc>
          <w:tcPr>
            <w:tcW w:w="1271" w:type="dxa"/>
          </w:tcPr>
          <w:p w:rsidR="00F26144" w:rsidRPr="00F26144" w:rsidRDefault="00F26144" w:rsidP="007F4CAC">
            <w:pPr>
              <w:pStyle w:val="a3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F26144" w:rsidRDefault="00F26144" w:rsidP="00EE53E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6144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результатах правоприменительной практики Управления за </w:t>
            </w:r>
            <w:r w:rsidR="00EE53E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C39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73AF">
              <w:rPr>
                <w:rFonts w:ascii="Times New Roman" w:hAnsi="Times New Roman" w:cs="Times New Roman"/>
                <w:sz w:val="28"/>
                <w:szCs w:val="28"/>
              </w:rPr>
              <w:t>месяцев</w:t>
            </w:r>
            <w:r w:rsidR="009C398A">
              <w:rPr>
                <w:rFonts w:ascii="Times New Roman" w:hAnsi="Times New Roman" w:cs="Times New Roman"/>
                <w:sz w:val="28"/>
                <w:szCs w:val="28"/>
              </w:rPr>
              <w:t xml:space="preserve"> 2018 года</w:t>
            </w:r>
          </w:p>
        </w:tc>
        <w:tc>
          <w:tcPr>
            <w:tcW w:w="851" w:type="dxa"/>
          </w:tcPr>
          <w:p w:rsidR="00F26144" w:rsidRPr="00634A24" w:rsidRDefault="00C912E5" w:rsidP="007F4CAC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A39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26144" w:rsidTr="007F4CAC">
        <w:tc>
          <w:tcPr>
            <w:tcW w:w="1271" w:type="dxa"/>
          </w:tcPr>
          <w:p w:rsidR="00F26144" w:rsidRPr="00F26144" w:rsidRDefault="00F26144" w:rsidP="007F4CAC">
            <w:pPr>
              <w:pStyle w:val="a3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F26144" w:rsidRDefault="00C912E5" w:rsidP="00C912E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12E5">
              <w:rPr>
                <w:rFonts w:ascii="Times New Roman" w:hAnsi="Times New Roman" w:cs="Times New Roman"/>
                <w:sz w:val="28"/>
                <w:szCs w:val="28"/>
              </w:rPr>
              <w:t>Типичные нарушения обязательных требований</w:t>
            </w:r>
            <w:r w:rsidR="00003D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DDD" w:rsidRPr="00003DDD">
              <w:rPr>
                <w:rFonts w:ascii="Times New Roman" w:hAnsi="Times New Roman" w:cs="Times New Roman"/>
                <w:sz w:val="28"/>
                <w:szCs w:val="28"/>
              </w:rPr>
              <w:t>при проверках</w:t>
            </w:r>
          </w:p>
        </w:tc>
        <w:tc>
          <w:tcPr>
            <w:tcW w:w="851" w:type="dxa"/>
          </w:tcPr>
          <w:p w:rsidR="00F26144" w:rsidRPr="0067373A" w:rsidRDefault="00AE72DF" w:rsidP="007F4C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EC3474" w:rsidRPr="00634A24" w:rsidRDefault="00EC3474" w:rsidP="007F4CAC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AE72DF" w:rsidRPr="00AE72DF" w:rsidTr="007F4CAC">
        <w:tc>
          <w:tcPr>
            <w:tcW w:w="1271" w:type="dxa"/>
          </w:tcPr>
          <w:p w:rsidR="00EC3474" w:rsidRPr="00F26144" w:rsidRDefault="00EC3474" w:rsidP="007F4CAC">
            <w:pPr>
              <w:pStyle w:val="a3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EC3474" w:rsidRPr="00EC3474" w:rsidRDefault="00C912E5" w:rsidP="00EC34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2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Наиболее часто встречающиеся административные правонарушения</w:t>
            </w:r>
          </w:p>
          <w:p w:rsidR="00EC3474" w:rsidRPr="00F26144" w:rsidRDefault="00EC3474" w:rsidP="000443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C3474" w:rsidRPr="00AE72DF" w:rsidRDefault="00AE72DF" w:rsidP="007F4C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72D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F4CAC" w:rsidTr="007F4CAC">
        <w:tc>
          <w:tcPr>
            <w:tcW w:w="1271" w:type="dxa"/>
          </w:tcPr>
          <w:p w:rsidR="007F4CAC" w:rsidRPr="00F26144" w:rsidRDefault="007F4CAC" w:rsidP="007F4CAC">
            <w:pPr>
              <w:pStyle w:val="a3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7F4CAC" w:rsidRPr="007F4CAC" w:rsidRDefault="007F4CAC" w:rsidP="007F4CA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4CAC">
              <w:rPr>
                <w:rFonts w:ascii="Times New Roman" w:hAnsi="Times New Roman" w:cs="Times New Roman"/>
                <w:bCs/>
                <w:sz w:val="28"/>
                <w:szCs w:val="28"/>
              </w:rPr>
              <w:t>Публичное обсуждение проекта обзора результатов обобщения и анализа правоприменительной практики</w:t>
            </w:r>
          </w:p>
          <w:p w:rsidR="007F4CAC" w:rsidRPr="00EC3474" w:rsidRDefault="007F4CAC" w:rsidP="00EC34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7F4CAC" w:rsidRPr="0067373A" w:rsidRDefault="0067373A" w:rsidP="00AE72DF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737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E72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7E71D2" w:rsidRDefault="007E71D2" w:rsidP="007E7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71D2" w:rsidRDefault="007E71D2" w:rsidP="007E7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71D2" w:rsidRDefault="007E71D2" w:rsidP="007E7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71D2" w:rsidRDefault="007E71D2" w:rsidP="007E7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71D2" w:rsidRDefault="007E71D2" w:rsidP="007E7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71D2" w:rsidRDefault="007E71D2" w:rsidP="007E7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71D2" w:rsidRDefault="007E71D2" w:rsidP="007E7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26144" w:rsidRDefault="00F26144" w:rsidP="007E7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4CAC" w:rsidRDefault="007F4CAC" w:rsidP="007E7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7C6E" w:rsidRDefault="00207C6E" w:rsidP="007E7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17E1" w:rsidRDefault="00D817E1" w:rsidP="007E71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17E1" w:rsidRDefault="00D817E1" w:rsidP="007E71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17E1" w:rsidRDefault="00D817E1" w:rsidP="007E71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15F0" w:rsidRDefault="00C915F0" w:rsidP="007E71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236" w:rsidRDefault="002E5236" w:rsidP="007E71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236" w:rsidRDefault="002E5236" w:rsidP="007E71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236" w:rsidRDefault="002E5236" w:rsidP="007E71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71D2" w:rsidRPr="007A3937" w:rsidRDefault="007E71D2" w:rsidP="007E71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3937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BD2A5B" w:rsidRPr="007A3937" w:rsidRDefault="007E71D2" w:rsidP="00BD2A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3937">
        <w:rPr>
          <w:rFonts w:ascii="Times New Roman" w:hAnsi="Times New Roman" w:cs="Times New Roman"/>
          <w:sz w:val="28"/>
          <w:szCs w:val="28"/>
        </w:rPr>
        <w:t xml:space="preserve">Согласно положению о </w:t>
      </w:r>
      <w:r w:rsidR="00E51029" w:rsidRPr="007A3937">
        <w:rPr>
          <w:rFonts w:ascii="Times New Roman" w:hAnsi="Times New Roman" w:cs="Times New Roman"/>
          <w:sz w:val="28"/>
          <w:szCs w:val="28"/>
        </w:rPr>
        <w:t>Северном</w:t>
      </w:r>
      <w:r w:rsidRPr="007A3937">
        <w:rPr>
          <w:rFonts w:ascii="Times New Roman" w:hAnsi="Times New Roman" w:cs="Times New Roman"/>
          <w:sz w:val="28"/>
          <w:szCs w:val="28"/>
        </w:rPr>
        <w:t xml:space="preserve"> </w:t>
      </w:r>
      <w:r w:rsidR="008E158C">
        <w:rPr>
          <w:rFonts w:ascii="Times New Roman" w:hAnsi="Times New Roman" w:cs="Times New Roman"/>
          <w:sz w:val="28"/>
          <w:szCs w:val="28"/>
        </w:rPr>
        <w:t>у</w:t>
      </w:r>
      <w:r w:rsidRPr="007A3937">
        <w:rPr>
          <w:rFonts w:ascii="Times New Roman" w:hAnsi="Times New Roman" w:cs="Times New Roman"/>
          <w:sz w:val="28"/>
          <w:szCs w:val="28"/>
        </w:rPr>
        <w:t xml:space="preserve">правлении государственного </w:t>
      </w:r>
      <w:r w:rsidR="00FE3B47" w:rsidRPr="007A3937">
        <w:rPr>
          <w:rFonts w:ascii="Times New Roman" w:hAnsi="Times New Roman" w:cs="Times New Roman"/>
          <w:sz w:val="28"/>
          <w:szCs w:val="28"/>
        </w:rPr>
        <w:t>морского и речного</w:t>
      </w:r>
      <w:r w:rsidRPr="007A3937">
        <w:rPr>
          <w:rFonts w:ascii="Times New Roman" w:hAnsi="Times New Roman" w:cs="Times New Roman"/>
          <w:sz w:val="28"/>
          <w:szCs w:val="28"/>
        </w:rPr>
        <w:t xml:space="preserve"> надзора Федеральной службы по надзору в сфере транспорта, утвержденному Приказом </w:t>
      </w:r>
      <w:r w:rsidR="008E158C" w:rsidRPr="008E158C">
        <w:rPr>
          <w:rFonts w:ascii="Times New Roman" w:hAnsi="Times New Roman" w:cs="Times New Roman"/>
          <w:sz w:val="28"/>
          <w:szCs w:val="28"/>
        </w:rPr>
        <w:t>Федеральной службы по надзору в сфере транспорта</w:t>
      </w:r>
      <w:r w:rsidRPr="007A3937">
        <w:rPr>
          <w:rFonts w:ascii="Times New Roman" w:hAnsi="Times New Roman" w:cs="Times New Roman"/>
          <w:sz w:val="28"/>
          <w:szCs w:val="28"/>
        </w:rPr>
        <w:t xml:space="preserve"> от </w:t>
      </w:r>
      <w:r w:rsidR="00E51029" w:rsidRPr="007A3937">
        <w:rPr>
          <w:rFonts w:ascii="Times New Roman" w:hAnsi="Times New Roman" w:cs="Times New Roman"/>
          <w:sz w:val="28"/>
          <w:szCs w:val="28"/>
        </w:rPr>
        <w:t>04.03.2013</w:t>
      </w:r>
      <w:r w:rsidR="008E158C">
        <w:rPr>
          <w:rFonts w:ascii="Times New Roman" w:hAnsi="Times New Roman" w:cs="Times New Roman"/>
          <w:sz w:val="28"/>
          <w:szCs w:val="28"/>
        </w:rPr>
        <w:t xml:space="preserve"> №</w:t>
      </w:r>
      <w:r w:rsidRPr="007A3937">
        <w:rPr>
          <w:rFonts w:ascii="Times New Roman" w:hAnsi="Times New Roman" w:cs="Times New Roman"/>
          <w:sz w:val="28"/>
          <w:szCs w:val="28"/>
        </w:rPr>
        <w:t>АК-</w:t>
      </w:r>
      <w:r w:rsidR="00E51029" w:rsidRPr="007A3937">
        <w:rPr>
          <w:rFonts w:ascii="Times New Roman" w:hAnsi="Times New Roman" w:cs="Times New Roman"/>
          <w:sz w:val="28"/>
          <w:szCs w:val="28"/>
        </w:rPr>
        <w:t>308</w:t>
      </w:r>
      <w:r w:rsidRPr="007A3937">
        <w:rPr>
          <w:rFonts w:ascii="Times New Roman" w:hAnsi="Times New Roman" w:cs="Times New Roman"/>
          <w:sz w:val="28"/>
          <w:szCs w:val="28"/>
        </w:rPr>
        <w:t>фс,</w:t>
      </w:r>
      <w:r w:rsidR="00BD2A5B" w:rsidRPr="007A3937">
        <w:rPr>
          <w:rFonts w:ascii="Times New Roman" w:hAnsi="Times New Roman" w:cs="Times New Roman"/>
          <w:sz w:val="28"/>
          <w:szCs w:val="28"/>
        </w:rPr>
        <w:t xml:space="preserve"> </w:t>
      </w:r>
      <w:r w:rsidR="00152885" w:rsidRPr="007A3937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8E158C" w:rsidRPr="008E158C">
        <w:rPr>
          <w:rFonts w:ascii="Times New Roman" w:hAnsi="Times New Roman" w:cs="Times New Roman"/>
          <w:sz w:val="28"/>
          <w:szCs w:val="28"/>
        </w:rPr>
        <w:t>Северное УГМРН Ространснадзора</w:t>
      </w:r>
      <w:r w:rsidR="008E158C">
        <w:rPr>
          <w:rFonts w:ascii="Times New Roman" w:hAnsi="Times New Roman" w:cs="Times New Roman"/>
          <w:sz w:val="28"/>
          <w:szCs w:val="28"/>
        </w:rPr>
        <w:t>,</w:t>
      </w:r>
      <w:r w:rsidR="008E158C" w:rsidRPr="008E158C">
        <w:rPr>
          <w:rFonts w:ascii="Times New Roman" w:hAnsi="Times New Roman" w:cs="Times New Roman"/>
          <w:sz w:val="28"/>
          <w:szCs w:val="28"/>
        </w:rPr>
        <w:t xml:space="preserve"> </w:t>
      </w:r>
      <w:r w:rsidR="00152885" w:rsidRPr="007A3937">
        <w:rPr>
          <w:rFonts w:ascii="Times New Roman" w:hAnsi="Times New Roman" w:cs="Times New Roman"/>
          <w:sz w:val="28"/>
          <w:szCs w:val="28"/>
        </w:rPr>
        <w:t>Управление)</w:t>
      </w:r>
      <w:r w:rsidR="00FE3B47" w:rsidRPr="007A3937">
        <w:rPr>
          <w:rFonts w:ascii="Times New Roman" w:hAnsi="Times New Roman" w:cs="Times New Roman"/>
          <w:sz w:val="28"/>
          <w:szCs w:val="28"/>
        </w:rPr>
        <w:t>,</w:t>
      </w:r>
      <w:r w:rsidR="00152885" w:rsidRPr="007A3937">
        <w:rPr>
          <w:rFonts w:ascii="Times New Roman" w:hAnsi="Times New Roman" w:cs="Times New Roman"/>
          <w:sz w:val="28"/>
          <w:szCs w:val="28"/>
        </w:rPr>
        <w:t xml:space="preserve"> </w:t>
      </w:r>
      <w:r w:rsidR="00BD2A5B" w:rsidRPr="007A3937">
        <w:rPr>
          <w:rFonts w:ascii="Times New Roman" w:hAnsi="Times New Roman" w:cs="Times New Roman"/>
          <w:sz w:val="28"/>
          <w:szCs w:val="28"/>
        </w:rPr>
        <w:t>Управление является территориальным органом Федеральной службы по надзору в сфере транспорта</w:t>
      </w:r>
      <w:r w:rsidR="004561D0">
        <w:rPr>
          <w:rFonts w:ascii="Times New Roman" w:hAnsi="Times New Roman" w:cs="Times New Roman"/>
          <w:sz w:val="28"/>
          <w:szCs w:val="28"/>
        </w:rPr>
        <w:t xml:space="preserve"> </w:t>
      </w:r>
      <w:r w:rsidR="00BD2A5B" w:rsidRPr="007A3937">
        <w:rPr>
          <w:rFonts w:ascii="Times New Roman" w:hAnsi="Times New Roman" w:cs="Times New Roman"/>
          <w:sz w:val="28"/>
          <w:szCs w:val="28"/>
        </w:rPr>
        <w:t xml:space="preserve">межрегионального уровня и образовано в соответствии с </w:t>
      </w:r>
      <w:hyperlink r:id="rId9" w:history="1">
        <w:r w:rsidR="00BD2A5B" w:rsidRPr="007A393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BD2A5B" w:rsidRPr="007A393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FE3B47" w:rsidRPr="007A3937">
        <w:rPr>
          <w:rFonts w:ascii="Times New Roman" w:hAnsi="Times New Roman" w:cs="Times New Roman"/>
          <w:sz w:val="28"/>
          <w:szCs w:val="28"/>
        </w:rPr>
        <w:t>30.07.2004</w:t>
      </w:r>
      <w:r w:rsidR="00BD2A5B" w:rsidRPr="007A3937">
        <w:rPr>
          <w:rFonts w:ascii="Times New Roman" w:hAnsi="Times New Roman" w:cs="Times New Roman"/>
          <w:sz w:val="28"/>
          <w:szCs w:val="28"/>
        </w:rPr>
        <w:t xml:space="preserve"> </w:t>
      </w:r>
      <w:r w:rsidR="00FE3B47" w:rsidRPr="007A3937">
        <w:rPr>
          <w:rFonts w:ascii="Times New Roman" w:hAnsi="Times New Roman" w:cs="Times New Roman"/>
          <w:sz w:val="28"/>
          <w:szCs w:val="28"/>
        </w:rPr>
        <w:t>№</w:t>
      </w:r>
      <w:r w:rsidR="00BD2A5B" w:rsidRPr="007A3937">
        <w:rPr>
          <w:rFonts w:ascii="Times New Roman" w:hAnsi="Times New Roman" w:cs="Times New Roman"/>
          <w:sz w:val="28"/>
          <w:szCs w:val="28"/>
        </w:rPr>
        <w:t xml:space="preserve">398 "Об утверждении Положения о Федеральной службе по надзору в сфере транспорта" для осуществления возложенных на </w:t>
      </w:r>
      <w:r w:rsidR="00FE3B47" w:rsidRPr="007A3937">
        <w:rPr>
          <w:rFonts w:ascii="Times New Roman" w:hAnsi="Times New Roman" w:cs="Times New Roman"/>
          <w:sz w:val="28"/>
          <w:szCs w:val="28"/>
        </w:rPr>
        <w:t>Ростраснснадзор</w:t>
      </w:r>
      <w:r w:rsidR="00BD2A5B" w:rsidRPr="007A3937">
        <w:rPr>
          <w:rFonts w:ascii="Times New Roman" w:hAnsi="Times New Roman" w:cs="Times New Roman"/>
          <w:sz w:val="28"/>
          <w:szCs w:val="28"/>
        </w:rPr>
        <w:t xml:space="preserve"> функций по контролю и надзору </w:t>
      </w:r>
      <w:r w:rsidR="00FE3B47" w:rsidRPr="007A3937">
        <w:rPr>
          <w:rFonts w:ascii="Times New Roman" w:eastAsia="Calibri" w:hAnsi="Times New Roman" w:cs="Times New Roman"/>
          <w:sz w:val="28"/>
          <w:szCs w:val="28"/>
        </w:rPr>
        <w:t>за соблюдением законодательства Российской Федерации, международного законодательства в области судоходства и мореплавания, эксплуатации портовых и судоходных гидротехнических сооружений на морском и внутреннем водном транспорте в пределах границ своей зоны ответственности</w:t>
      </w:r>
      <w:r w:rsidR="0016390B" w:rsidRPr="007A393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D6E14" w:rsidRDefault="004D6E14" w:rsidP="00BD2A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Зоной ответственности Управления являются </w:t>
      </w:r>
      <w:r w:rsidR="00E51029" w:rsidRPr="007A3937">
        <w:rPr>
          <w:rFonts w:ascii="Times New Roman" w:eastAsia="Calibri" w:hAnsi="Times New Roman" w:cs="Times New Roman"/>
          <w:sz w:val="28"/>
          <w:szCs w:val="28"/>
        </w:rPr>
        <w:t>Северо-Двинский и Печорский</w:t>
      </w:r>
      <w:r w:rsidR="0016390B" w:rsidRPr="007A3937">
        <w:rPr>
          <w:rFonts w:ascii="Times New Roman" w:eastAsia="Calibri" w:hAnsi="Times New Roman" w:cs="Times New Roman"/>
          <w:sz w:val="28"/>
          <w:szCs w:val="28"/>
        </w:rPr>
        <w:t xml:space="preserve"> бассейн</w:t>
      </w:r>
      <w:r w:rsidR="00E51029" w:rsidRPr="007A3937">
        <w:rPr>
          <w:rFonts w:ascii="Times New Roman" w:eastAsia="Calibri" w:hAnsi="Times New Roman" w:cs="Times New Roman"/>
          <w:sz w:val="28"/>
          <w:szCs w:val="28"/>
        </w:rPr>
        <w:t>ы</w:t>
      </w:r>
      <w:r w:rsidR="0016390B" w:rsidRPr="007A3937">
        <w:rPr>
          <w:rFonts w:ascii="Times New Roman" w:eastAsia="Calibri" w:hAnsi="Times New Roman" w:cs="Times New Roman"/>
          <w:sz w:val="28"/>
          <w:szCs w:val="28"/>
        </w:rPr>
        <w:t xml:space="preserve"> внутренних водных путей, внутренние морские воды и территориальное море Российской Федерации, включая акватории </w:t>
      </w:r>
      <w:r w:rsidR="00E51029" w:rsidRPr="007A3937">
        <w:rPr>
          <w:rFonts w:ascii="Times New Roman" w:eastAsia="Calibri" w:hAnsi="Times New Roman" w:cs="Times New Roman"/>
          <w:sz w:val="28"/>
          <w:szCs w:val="28"/>
        </w:rPr>
        <w:t xml:space="preserve">морских </w:t>
      </w:r>
      <w:r w:rsidR="0016390B" w:rsidRPr="007A3937">
        <w:rPr>
          <w:rFonts w:ascii="Times New Roman" w:eastAsia="Calibri" w:hAnsi="Times New Roman" w:cs="Times New Roman"/>
          <w:sz w:val="28"/>
          <w:szCs w:val="28"/>
        </w:rPr>
        <w:t>портов, грузовых терминалов, расположенны</w:t>
      </w:r>
      <w:r>
        <w:rPr>
          <w:rFonts w:ascii="Times New Roman" w:eastAsia="Calibri" w:hAnsi="Times New Roman" w:cs="Times New Roman"/>
          <w:sz w:val="28"/>
          <w:szCs w:val="28"/>
        </w:rPr>
        <w:t>х в прибрежных водах</w:t>
      </w:r>
      <w:r w:rsidR="0016390B" w:rsidRPr="007A39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1029" w:rsidRPr="007A3937">
        <w:rPr>
          <w:rFonts w:ascii="Times New Roman" w:eastAsia="Calibri" w:hAnsi="Times New Roman" w:cs="Times New Roman"/>
          <w:sz w:val="28"/>
          <w:szCs w:val="28"/>
        </w:rPr>
        <w:t>от государственной границы Российской Федерации с Норвегией</w:t>
      </w:r>
      <w:r w:rsidR="004561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1029" w:rsidRPr="007A3937">
        <w:rPr>
          <w:rFonts w:ascii="Times New Roman" w:eastAsia="Calibri" w:hAnsi="Times New Roman" w:cs="Times New Roman"/>
          <w:sz w:val="28"/>
          <w:szCs w:val="28"/>
        </w:rPr>
        <w:t>(на западе) до пролива Карские Ворота и Югорский Шар (на востоке)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BD2A5B" w:rsidRPr="007A3937" w:rsidRDefault="004D6E14" w:rsidP="00B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Управление осуществляет</w:t>
      </w:r>
      <w:r w:rsidR="0016390B" w:rsidRPr="007A39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2B37" w:rsidRPr="007A3937">
        <w:rPr>
          <w:rFonts w:ascii="Times New Roman" w:hAnsi="Times New Roman" w:cs="Times New Roman"/>
          <w:sz w:val="28"/>
          <w:szCs w:val="28"/>
        </w:rPr>
        <w:t>следующие функции</w:t>
      </w:r>
      <w:r w:rsidR="00BD2A5B" w:rsidRPr="007A3937">
        <w:rPr>
          <w:rFonts w:ascii="Times New Roman" w:hAnsi="Times New Roman" w:cs="Times New Roman"/>
          <w:sz w:val="28"/>
          <w:szCs w:val="28"/>
        </w:rPr>
        <w:t>:</w:t>
      </w:r>
    </w:p>
    <w:p w:rsidR="0016390B" w:rsidRPr="004D6E14" w:rsidRDefault="0016390B" w:rsidP="0016390B">
      <w:pPr>
        <w:tabs>
          <w:tab w:val="left" w:pos="709"/>
          <w:tab w:val="left" w:pos="708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4">
        <w:rPr>
          <w:rFonts w:ascii="Times New Roman" w:hAnsi="Times New Roman" w:cs="Times New Roman"/>
          <w:sz w:val="28"/>
          <w:szCs w:val="28"/>
        </w:rPr>
        <w:t xml:space="preserve">- </w:t>
      </w:r>
      <w:r w:rsidRPr="004D6E14">
        <w:rPr>
          <w:rFonts w:ascii="Times New Roman" w:eastAsia="Calibri" w:hAnsi="Times New Roman" w:cs="Times New Roman"/>
          <w:sz w:val="28"/>
          <w:szCs w:val="28"/>
        </w:rPr>
        <w:t>контроль и надзор за соблюдением законодательства Российской Федерации, в том числе международных договоров Российской Федерации о торговом мореплавании, о внутреннем водном транспорте Российской Федерации;</w:t>
      </w:r>
    </w:p>
    <w:p w:rsidR="0016390B" w:rsidRPr="007A3937" w:rsidRDefault="00D817E1" w:rsidP="00B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937">
        <w:rPr>
          <w:rFonts w:ascii="Times New Roman" w:hAnsi="Times New Roman" w:cs="Times New Roman"/>
          <w:sz w:val="28"/>
          <w:szCs w:val="28"/>
        </w:rPr>
        <w:t xml:space="preserve">- контроль и надзор за деятельностью юридических и физических лиц, отдельных должностных лиц, связанной с судоходством и обеспечением его безопасности на море и </w:t>
      </w:r>
      <w:r w:rsidR="004D6E14">
        <w:rPr>
          <w:rFonts w:ascii="Times New Roman" w:hAnsi="Times New Roman" w:cs="Times New Roman"/>
          <w:sz w:val="28"/>
          <w:szCs w:val="28"/>
        </w:rPr>
        <w:t xml:space="preserve">на </w:t>
      </w:r>
      <w:r w:rsidRPr="007A3937">
        <w:rPr>
          <w:rFonts w:ascii="Times New Roman" w:hAnsi="Times New Roman" w:cs="Times New Roman"/>
          <w:sz w:val="28"/>
          <w:szCs w:val="28"/>
        </w:rPr>
        <w:t xml:space="preserve">внутренних водных путях, а также </w:t>
      </w:r>
      <w:r w:rsidR="004D6E14">
        <w:rPr>
          <w:rFonts w:ascii="Times New Roman" w:hAnsi="Times New Roman" w:cs="Times New Roman"/>
          <w:sz w:val="28"/>
          <w:szCs w:val="28"/>
        </w:rPr>
        <w:t xml:space="preserve">с </w:t>
      </w:r>
      <w:r w:rsidRPr="007A3937">
        <w:rPr>
          <w:rFonts w:ascii="Times New Roman" w:hAnsi="Times New Roman" w:cs="Times New Roman"/>
          <w:sz w:val="28"/>
          <w:szCs w:val="28"/>
        </w:rPr>
        <w:t>эксплуатацией портовых и судоходных гидротехнических сооружений</w:t>
      </w:r>
      <w:r w:rsidR="004D6E14">
        <w:rPr>
          <w:rFonts w:ascii="Times New Roman" w:hAnsi="Times New Roman" w:cs="Times New Roman"/>
          <w:sz w:val="28"/>
          <w:szCs w:val="28"/>
        </w:rPr>
        <w:t>;</w:t>
      </w:r>
    </w:p>
    <w:p w:rsidR="00D817E1" w:rsidRPr="007A3937" w:rsidRDefault="00D817E1" w:rsidP="00B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937">
        <w:rPr>
          <w:rFonts w:ascii="Times New Roman" w:hAnsi="Times New Roman" w:cs="Times New Roman"/>
          <w:sz w:val="28"/>
          <w:szCs w:val="28"/>
        </w:rPr>
        <w:t>- государственный контроль и надзор за соблюдением требований технического регламента о безопасности объектов морского транспорта в отношении объектов морского транспорта и объектов инфраструктуры морского транспорта в установленной сфере деятельности в соответствии с законодательством Российской федерации;</w:t>
      </w:r>
    </w:p>
    <w:p w:rsidR="00D817E1" w:rsidRPr="007A3937" w:rsidRDefault="00D817E1" w:rsidP="00B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937">
        <w:rPr>
          <w:rFonts w:ascii="Times New Roman" w:hAnsi="Times New Roman" w:cs="Times New Roman"/>
          <w:sz w:val="28"/>
          <w:szCs w:val="28"/>
        </w:rPr>
        <w:t>- государственный контроль и надзор за соблюдением требований технического регламента о безопасности объектов внутреннего водного транспорта в установленной сфере деятельности;</w:t>
      </w:r>
    </w:p>
    <w:p w:rsidR="00D817E1" w:rsidRPr="007A3937" w:rsidRDefault="00D817E1" w:rsidP="00B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937">
        <w:rPr>
          <w:rFonts w:ascii="Times New Roman" w:hAnsi="Times New Roman" w:cs="Times New Roman"/>
          <w:sz w:val="28"/>
          <w:szCs w:val="28"/>
        </w:rPr>
        <w:t>- контроль соответствия сил и средств соответствующих функциональных подсистем единой государственной системы предупреждения и ликвидации чрезвычайных ситуаций установленным требованиям.</w:t>
      </w:r>
    </w:p>
    <w:p w:rsidR="00BD2A5B" w:rsidRPr="007A3937" w:rsidRDefault="00084BF5" w:rsidP="00A94D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937">
        <w:rPr>
          <w:rFonts w:ascii="Times New Roman" w:hAnsi="Times New Roman" w:cs="Times New Roman"/>
          <w:sz w:val="28"/>
          <w:szCs w:val="28"/>
        </w:rPr>
        <w:t>- лицензионный контроль.</w:t>
      </w:r>
    </w:p>
    <w:p w:rsidR="004561D0" w:rsidRDefault="00A94D3F" w:rsidP="008E1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937">
        <w:rPr>
          <w:rFonts w:ascii="Times New Roman" w:hAnsi="Times New Roman" w:cs="Times New Roman"/>
          <w:bCs/>
          <w:sz w:val="28"/>
          <w:szCs w:val="28"/>
        </w:rPr>
        <w:t xml:space="preserve">В свою очередь под государственным контролем (надзором) </w:t>
      </w:r>
      <w:r w:rsidRPr="007A3937">
        <w:rPr>
          <w:rFonts w:ascii="Times New Roman" w:hAnsi="Times New Roman" w:cs="Times New Roman"/>
          <w:sz w:val="28"/>
          <w:szCs w:val="28"/>
        </w:rPr>
        <w:t>понимается деятельность уполномоченных органов государственной власти</w:t>
      </w:r>
      <w:r w:rsidR="00220A56">
        <w:rPr>
          <w:rFonts w:ascii="Times New Roman" w:hAnsi="Times New Roman" w:cs="Times New Roman"/>
          <w:sz w:val="28"/>
          <w:szCs w:val="28"/>
        </w:rPr>
        <w:t xml:space="preserve">, регулируемая </w:t>
      </w:r>
      <w:r w:rsidR="00220A56" w:rsidRPr="007A3937"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от </w:t>
      </w:r>
      <w:r w:rsidR="008E158C">
        <w:rPr>
          <w:rFonts w:ascii="Times New Roman" w:hAnsi="Times New Roman" w:cs="Times New Roman"/>
          <w:bCs/>
          <w:sz w:val="28"/>
          <w:szCs w:val="28"/>
        </w:rPr>
        <w:t>26.12.2008 №</w:t>
      </w:r>
      <w:r w:rsidR="00220A56" w:rsidRPr="007A3937">
        <w:rPr>
          <w:rFonts w:ascii="Times New Roman" w:hAnsi="Times New Roman" w:cs="Times New Roman"/>
          <w:bCs/>
          <w:sz w:val="28"/>
          <w:szCs w:val="28"/>
        </w:rPr>
        <w:t>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 w:rsidR="008E158C">
        <w:rPr>
          <w:rFonts w:ascii="Times New Roman" w:hAnsi="Times New Roman" w:cs="Times New Roman"/>
          <w:sz w:val="28"/>
          <w:szCs w:val="28"/>
        </w:rPr>
        <w:t xml:space="preserve">; </w:t>
      </w:r>
      <w:r w:rsidR="00220A56" w:rsidRPr="007A3937">
        <w:rPr>
          <w:rFonts w:ascii="Times New Roman" w:hAnsi="Times New Roman" w:cs="Times New Roman"/>
          <w:sz w:val="28"/>
          <w:szCs w:val="28"/>
        </w:rPr>
        <w:t xml:space="preserve">другими федеральными законами и </w:t>
      </w:r>
      <w:r w:rsidR="00220A56" w:rsidRPr="007A3937">
        <w:rPr>
          <w:rFonts w:ascii="Times New Roman" w:hAnsi="Times New Roman" w:cs="Times New Roman"/>
          <w:sz w:val="28"/>
          <w:szCs w:val="28"/>
        </w:rPr>
        <w:lastRenderedPageBreak/>
        <w:t xml:space="preserve">принимаемыми в соответствии с ними иными нормативными правовыми актами Российской Федерации, </w:t>
      </w:r>
      <w:r w:rsidRPr="007A3937">
        <w:rPr>
          <w:rFonts w:ascii="Times New Roman" w:hAnsi="Times New Roman" w:cs="Times New Roman"/>
          <w:sz w:val="28"/>
          <w:szCs w:val="28"/>
        </w:rPr>
        <w:t>направленная на предупреждение, выявление и пресечение нарушений юридическими лицами</w:t>
      </w:r>
      <w:r w:rsidR="00220A56">
        <w:rPr>
          <w:rFonts w:ascii="Times New Roman" w:hAnsi="Times New Roman" w:cs="Times New Roman"/>
          <w:sz w:val="28"/>
          <w:szCs w:val="28"/>
        </w:rPr>
        <w:t xml:space="preserve"> и</w:t>
      </w:r>
      <w:r w:rsidRPr="007A3937">
        <w:rPr>
          <w:rFonts w:ascii="Times New Roman" w:hAnsi="Times New Roman" w:cs="Times New Roman"/>
          <w:sz w:val="28"/>
          <w:szCs w:val="28"/>
        </w:rPr>
        <w:t xml:space="preserve"> индивидуальными предпринимателями</w:t>
      </w:r>
      <w:r w:rsidR="00220A56"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="00F77681">
        <w:rPr>
          <w:rFonts w:ascii="Times New Roman" w:hAnsi="Times New Roman" w:cs="Times New Roman"/>
          <w:sz w:val="28"/>
          <w:szCs w:val="28"/>
        </w:rPr>
        <w:t>,</w:t>
      </w:r>
      <w:r w:rsidRPr="007A3937">
        <w:rPr>
          <w:rFonts w:ascii="Times New Roman" w:hAnsi="Times New Roman" w:cs="Times New Roman"/>
          <w:sz w:val="28"/>
          <w:szCs w:val="28"/>
        </w:rPr>
        <w:t xml:space="preserve"> посредством организации и проведения проверок юридических лиц, индивидуальных предпринимателей, </w:t>
      </w:r>
      <w:bookmarkStart w:id="0" w:name="_Hlk479236311"/>
      <w:r w:rsidRPr="007A3937">
        <w:rPr>
          <w:rFonts w:ascii="Times New Roman" w:hAnsi="Times New Roman" w:cs="Times New Roman"/>
          <w:sz w:val="28"/>
          <w:szCs w:val="28"/>
        </w:rPr>
        <w:t>организации и проведения мероприятий по профилактике нарушений обязательных требований, мероприятий по контролю, осуществляем</w:t>
      </w:r>
      <w:r w:rsidR="008E158C">
        <w:rPr>
          <w:rFonts w:ascii="Times New Roman" w:hAnsi="Times New Roman" w:cs="Times New Roman"/>
          <w:sz w:val="28"/>
          <w:szCs w:val="28"/>
        </w:rPr>
        <w:t>ому</w:t>
      </w:r>
      <w:r w:rsidRPr="007A3937">
        <w:rPr>
          <w:rFonts w:ascii="Times New Roman" w:hAnsi="Times New Roman" w:cs="Times New Roman"/>
          <w:sz w:val="28"/>
          <w:szCs w:val="28"/>
        </w:rPr>
        <w:t xml:space="preserve"> без взаимодействия с юридическими лицами</w:t>
      </w:r>
      <w:bookmarkEnd w:id="0"/>
      <w:r w:rsidRPr="007A3937">
        <w:rPr>
          <w:rFonts w:ascii="Times New Roman" w:hAnsi="Times New Roman" w:cs="Times New Roman"/>
          <w:sz w:val="28"/>
          <w:szCs w:val="28"/>
        </w:rPr>
        <w:t>, индивидуальными предпринимателями, принятия предусмотренных законодательством Российской Федерации мер по пресечению и (или) устранению последствий выявленных нарушений</w:t>
      </w:r>
      <w:r w:rsidR="008E158C">
        <w:rPr>
          <w:rFonts w:ascii="Times New Roman" w:hAnsi="Times New Roman" w:cs="Times New Roman"/>
          <w:sz w:val="28"/>
          <w:szCs w:val="28"/>
        </w:rPr>
        <w:t>;</w:t>
      </w:r>
      <w:r w:rsidR="004561D0">
        <w:rPr>
          <w:rFonts w:ascii="Times New Roman" w:hAnsi="Times New Roman" w:cs="Times New Roman"/>
          <w:sz w:val="28"/>
          <w:szCs w:val="28"/>
        </w:rPr>
        <w:t xml:space="preserve"> а также</w:t>
      </w:r>
      <w:r w:rsidRPr="007A3937">
        <w:rPr>
          <w:rFonts w:ascii="Times New Roman" w:hAnsi="Times New Roman" w:cs="Times New Roman"/>
          <w:sz w:val="28"/>
          <w:szCs w:val="28"/>
        </w:rPr>
        <w:t xml:space="preserve"> </w:t>
      </w:r>
      <w:r w:rsidR="008E158C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Pr="007A3937">
        <w:rPr>
          <w:rFonts w:ascii="Times New Roman" w:hAnsi="Times New Roman" w:cs="Times New Roman"/>
          <w:sz w:val="28"/>
          <w:szCs w:val="28"/>
        </w:rPr>
        <w:t>уполномоченных органов государственной власти по систематическому наблюдению за исполнением обязательных требований, анализу и прогнозированию состояния исполнения обязательных требований при осуществлении деятельности юридическими лицами, инд</w:t>
      </w:r>
      <w:r w:rsidR="004561D0">
        <w:rPr>
          <w:rFonts w:ascii="Times New Roman" w:hAnsi="Times New Roman" w:cs="Times New Roman"/>
          <w:sz w:val="28"/>
          <w:szCs w:val="28"/>
        </w:rPr>
        <w:t>ивидуальными предпринимателями.</w:t>
      </w:r>
    </w:p>
    <w:p w:rsidR="004561D0" w:rsidRDefault="004561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84BF5" w:rsidRPr="007A3937" w:rsidRDefault="00540CB2" w:rsidP="00540CB2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3937">
        <w:rPr>
          <w:rFonts w:ascii="Times New Roman" w:hAnsi="Times New Roman" w:cs="Times New Roman"/>
          <w:b/>
          <w:sz w:val="28"/>
          <w:szCs w:val="28"/>
        </w:rPr>
        <w:lastRenderedPageBreak/>
        <w:t>Общие сведения</w:t>
      </w:r>
    </w:p>
    <w:p w:rsidR="00540CB2" w:rsidRPr="007A3937" w:rsidRDefault="00540CB2" w:rsidP="00540C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CB2" w:rsidRPr="007A3937" w:rsidRDefault="00540CB2" w:rsidP="00742D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937">
        <w:rPr>
          <w:rFonts w:ascii="Times New Roman" w:hAnsi="Times New Roman" w:cs="Times New Roman"/>
          <w:bCs/>
          <w:sz w:val="28"/>
          <w:szCs w:val="28"/>
        </w:rPr>
        <w:t>Доклад по правоприменительной практике подготовлен в рамках реализации статьи 8.2.</w:t>
      </w:r>
      <w:r w:rsidRPr="007A3937">
        <w:rPr>
          <w:rFonts w:ascii="Times New Roman" w:hAnsi="Times New Roman" w:cs="Times New Roman"/>
          <w:sz w:val="28"/>
          <w:szCs w:val="28"/>
        </w:rPr>
        <w:t xml:space="preserve"> </w:t>
      </w:r>
      <w:r w:rsidRPr="007A3937">
        <w:rPr>
          <w:rFonts w:ascii="Times New Roman" w:hAnsi="Times New Roman" w:cs="Times New Roman"/>
          <w:bCs/>
          <w:sz w:val="28"/>
          <w:szCs w:val="28"/>
        </w:rPr>
        <w:t>Федерального закона от 26</w:t>
      </w:r>
      <w:r w:rsidR="00D817E1" w:rsidRPr="007A3937">
        <w:rPr>
          <w:rFonts w:ascii="Times New Roman" w:hAnsi="Times New Roman" w:cs="Times New Roman"/>
          <w:bCs/>
          <w:sz w:val="28"/>
          <w:szCs w:val="28"/>
        </w:rPr>
        <w:t>.12.</w:t>
      </w:r>
      <w:r w:rsidR="004561D0">
        <w:rPr>
          <w:rFonts w:ascii="Times New Roman" w:hAnsi="Times New Roman" w:cs="Times New Roman"/>
          <w:bCs/>
          <w:sz w:val="28"/>
          <w:szCs w:val="28"/>
        </w:rPr>
        <w:t>2008 №</w:t>
      </w:r>
      <w:r w:rsidRPr="007A3937">
        <w:rPr>
          <w:rFonts w:ascii="Times New Roman" w:hAnsi="Times New Roman" w:cs="Times New Roman"/>
          <w:bCs/>
          <w:sz w:val="28"/>
          <w:szCs w:val="28"/>
        </w:rPr>
        <w:t>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пункта 4.3. паспорта ведомственного приоритетного проекта Федеральной службы по надзору в сфере транспорта «Совершенствование контрольно-надзорной деятельности в сфере транспорта в Российской Федерации».</w:t>
      </w:r>
    </w:p>
    <w:p w:rsidR="00A94D3F" w:rsidRPr="004561D0" w:rsidRDefault="00A94D3F" w:rsidP="00BD2A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561D0">
        <w:rPr>
          <w:rFonts w:ascii="Times New Roman" w:eastAsia="Calibri" w:hAnsi="Times New Roman" w:cs="Times New Roman"/>
          <w:i/>
          <w:sz w:val="28"/>
          <w:szCs w:val="28"/>
        </w:rPr>
        <w:t>Целями обобщения и анализа правоприменительной практики являются:</w:t>
      </w:r>
    </w:p>
    <w:p w:rsidR="00A94D3F" w:rsidRPr="007A3937" w:rsidRDefault="00A94D3F" w:rsidP="00A94D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3937">
        <w:rPr>
          <w:rFonts w:ascii="Times New Roman" w:eastAsia="Calibri" w:hAnsi="Times New Roman" w:cs="Times New Roman"/>
          <w:sz w:val="28"/>
          <w:szCs w:val="28"/>
        </w:rPr>
        <w:t>- обеспечение доступности сведений о правоприменительной практике органов госу</w:t>
      </w:r>
      <w:r w:rsidR="00C86CE4">
        <w:rPr>
          <w:rFonts w:ascii="Times New Roman" w:eastAsia="Calibri" w:hAnsi="Times New Roman" w:cs="Times New Roman"/>
          <w:sz w:val="28"/>
          <w:szCs w:val="28"/>
        </w:rPr>
        <w:t>дарственного контроля (надзора);</w:t>
      </w:r>
      <w:r w:rsidRPr="007A393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94D3F" w:rsidRPr="007A3937" w:rsidRDefault="00A94D3F" w:rsidP="00A94D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3937">
        <w:rPr>
          <w:rFonts w:ascii="Times New Roman" w:eastAsia="Calibri" w:hAnsi="Times New Roman" w:cs="Times New Roman"/>
          <w:sz w:val="28"/>
          <w:szCs w:val="28"/>
        </w:rPr>
        <w:t>- совершенствование нормативных правовых актов для устранения устаревших, дублирующих и избыточных обязательных требований, устранения избыточных контрольно-надзорных функций.</w:t>
      </w:r>
    </w:p>
    <w:p w:rsidR="00A94D3F" w:rsidRPr="007A3937" w:rsidRDefault="00A94D3F" w:rsidP="00A94D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3937">
        <w:rPr>
          <w:rFonts w:ascii="Times New Roman" w:eastAsia="Calibri" w:hAnsi="Times New Roman" w:cs="Times New Roman"/>
          <w:sz w:val="28"/>
          <w:szCs w:val="28"/>
        </w:rPr>
        <w:t>- повышение результативности и эффективности контрольно-</w:t>
      </w:r>
      <w:r w:rsidR="004561D0">
        <w:rPr>
          <w:rFonts w:ascii="Times New Roman" w:eastAsia="Calibri" w:hAnsi="Times New Roman" w:cs="Times New Roman"/>
          <w:sz w:val="28"/>
          <w:szCs w:val="28"/>
        </w:rPr>
        <w:t>надзорной деятельности;</w:t>
      </w:r>
    </w:p>
    <w:p w:rsidR="00A94D3F" w:rsidRPr="004561D0" w:rsidRDefault="00A94D3F" w:rsidP="00A94D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561D0">
        <w:rPr>
          <w:rFonts w:ascii="Times New Roman" w:eastAsia="Calibri" w:hAnsi="Times New Roman" w:cs="Times New Roman"/>
          <w:i/>
          <w:sz w:val="28"/>
          <w:szCs w:val="28"/>
        </w:rPr>
        <w:t>Задачами обобщения и анализа правоприменительной практики являются:</w:t>
      </w:r>
    </w:p>
    <w:p w:rsidR="00A94D3F" w:rsidRPr="007A3937" w:rsidRDefault="00A94D3F" w:rsidP="00A94D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3937">
        <w:rPr>
          <w:rFonts w:ascii="Times New Roman" w:eastAsia="Calibri" w:hAnsi="Times New Roman" w:cs="Times New Roman"/>
          <w:sz w:val="28"/>
          <w:szCs w:val="28"/>
        </w:rPr>
        <w:t xml:space="preserve">- выявление проблемных вопросов применения органом государственного контроля (надзора), его подразделениями и территориальными органами </w:t>
      </w:r>
      <w:r w:rsidR="00F779C9">
        <w:rPr>
          <w:rFonts w:ascii="Times New Roman" w:eastAsia="Calibri" w:hAnsi="Times New Roman" w:cs="Times New Roman"/>
          <w:sz w:val="28"/>
          <w:szCs w:val="28"/>
        </w:rPr>
        <w:t>законодательства РФ</w:t>
      </w:r>
      <w:r w:rsidRPr="007A393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94D3F" w:rsidRPr="007A3937" w:rsidRDefault="00A94D3F" w:rsidP="00A94D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3937">
        <w:rPr>
          <w:rFonts w:ascii="Times New Roman" w:eastAsia="Calibri" w:hAnsi="Times New Roman" w:cs="Times New Roman"/>
          <w:sz w:val="28"/>
          <w:szCs w:val="28"/>
        </w:rPr>
        <w:t xml:space="preserve">- выработка </w:t>
      </w:r>
      <w:r w:rsidR="00C86CE4">
        <w:rPr>
          <w:rFonts w:ascii="Times New Roman" w:eastAsia="Calibri" w:hAnsi="Times New Roman" w:cs="Times New Roman"/>
          <w:sz w:val="28"/>
          <w:szCs w:val="28"/>
        </w:rPr>
        <w:t>о</w:t>
      </w:r>
      <w:r w:rsidRPr="007A3937">
        <w:rPr>
          <w:rFonts w:ascii="Times New Roman" w:eastAsia="Calibri" w:hAnsi="Times New Roman" w:cs="Times New Roman"/>
          <w:sz w:val="28"/>
          <w:szCs w:val="28"/>
        </w:rPr>
        <w:t>птимальных решений проблемных вопросов правоприменительной практики и их реализация;</w:t>
      </w:r>
    </w:p>
    <w:p w:rsidR="00A94D3F" w:rsidRPr="007A3937" w:rsidRDefault="00A94D3F" w:rsidP="00A94D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3937">
        <w:rPr>
          <w:rFonts w:ascii="Times New Roman" w:eastAsia="Calibri" w:hAnsi="Times New Roman" w:cs="Times New Roman"/>
          <w:sz w:val="28"/>
          <w:szCs w:val="28"/>
        </w:rPr>
        <w:t>- подготовка предложений по совершенствованию законодательства; выявление типичных нарушений обязательных требований и подготовка предложений по реализации профилактических мероприятий для их предупреждения;</w:t>
      </w:r>
    </w:p>
    <w:p w:rsidR="00540CB2" w:rsidRPr="007A3937" w:rsidRDefault="00A94D3F" w:rsidP="00A94D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A3937">
        <w:rPr>
          <w:rFonts w:ascii="Times New Roman" w:eastAsia="Calibri" w:hAnsi="Times New Roman" w:cs="Times New Roman"/>
          <w:sz w:val="28"/>
          <w:szCs w:val="28"/>
        </w:rPr>
        <w:t xml:space="preserve">- выработка рекомендаций в отношении мер, которые должны </w:t>
      </w:r>
      <w:r w:rsidR="00F779C9">
        <w:rPr>
          <w:rFonts w:ascii="Times New Roman" w:eastAsia="Calibri" w:hAnsi="Times New Roman" w:cs="Times New Roman"/>
          <w:sz w:val="28"/>
          <w:szCs w:val="28"/>
        </w:rPr>
        <w:t>выполняться</w:t>
      </w:r>
      <w:r w:rsidRPr="007A39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779C9">
        <w:rPr>
          <w:rFonts w:ascii="Times New Roman" w:eastAsia="Calibri" w:hAnsi="Times New Roman" w:cs="Times New Roman"/>
          <w:sz w:val="28"/>
          <w:szCs w:val="28"/>
        </w:rPr>
        <w:t>субъектами</w:t>
      </w:r>
      <w:r w:rsidRPr="007A3937"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надзора в целях недопущения типичных нарушений обязательных требований.</w:t>
      </w:r>
    </w:p>
    <w:p w:rsidR="00540CB2" w:rsidRPr="007A3937" w:rsidRDefault="00540CB2" w:rsidP="00B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CB2" w:rsidRDefault="00540CB2" w:rsidP="00B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6CE4" w:rsidRDefault="00C86CE4" w:rsidP="00B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6CE4" w:rsidRDefault="00C86CE4" w:rsidP="00B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6CE4" w:rsidRDefault="00C86CE4" w:rsidP="00B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6CE4" w:rsidRDefault="00C86CE4" w:rsidP="00B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6CE4" w:rsidRDefault="00C86CE4" w:rsidP="00B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6CE4" w:rsidRDefault="00C86CE4" w:rsidP="00B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6CE4" w:rsidRDefault="00C86CE4" w:rsidP="00B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6CE4" w:rsidRDefault="00C86CE4" w:rsidP="00B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6CE4" w:rsidRDefault="00C86CE4" w:rsidP="00B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6CE4" w:rsidRDefault="00C86CE4" w:rsidP="00B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6CE4" w:rsidRDefault="00C86CE4" w:rsidP="00B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6CE4" w:rsidRPr="007A3937" w:rsidRDefault="00C86CE4" w:rsidP="00B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CB2" w:rsidRPr="007A3937" w:rsidRDefault="00540CB2" w:rsidP="00B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BF5" w:rsidRPr="007A3937" w:rsidRDefault="00152885" w:rsidP="00540CB2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393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Сведения о результатах </w:t>
      </w:r>
      <w:r w:rsidR="00A94D3F" w:rsidRPr="007A3937">
        <w:rPr>
          <w:rFonts w:ascii="Times New Roman" w:hAnsi="Times New Roman" w:cs="Times New Roman"/>
          <w:b/>
          <w:sz w:val="28"/>
          <w:szCs w:val="28"/>
        </w:rPr>
        <w:t>правоприменительной практики</w:t>
      </w:r>
      <w:r w:rsidR="00C86CE4">
        <w:rPr>
          <w:rFonts w:ascii="Times New Roman" w:hAnsi="Times New Roman" w:cs="Times New Roman"/>
          <w:b/>
          <w:sz w:val="28"/>
          <w:szCs w:val="28"/>
        </w:rPr>
        <w:t xml:space="preserve"> Управления за </w:t>
      </w:r>
      <w:r w:rsidR="00EE53EC">
        <w:rPr>
          <w:rFonts w:ascii="Times New Roman" w:hAnsi="Times New Roman" w:cs="Times New Roman"/>
          <w:b/>
          <w:sz w:val="28"/>
          <w:szCs w:val="28"/>
        </w:rPr>
        <w:t>9</w:t>
      </w:r>
      <w:r w:rsidR="004561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73AF">
        <w:rPr>
          <w:rFonts w:ascii="Times New Roman" w:hAnsi="Times New Roman" w:cs="Times New Roman"/>
          <w:b/>
          <w:sz w:val="28"/>
          <w:szCs w:val="28"/>
        </w:rPr>
        <w:t>месяцев</w:t>
      </w:r>
      <w:r w:rsidR="004561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398A">
        <w:rPr>
          <w:rFonts w:ascii="Times New Roman" w:hAnsi="Times New Roman" w:cs="Times New Roman"/>
          <w:b/>
          <w:sz w:val="28"/>
          <w:szCs w:val="28"/>
        </w:rPr>
        <w:t>2018 года</w:t>
      </w:r>
    </w:p>
    <w:p w:rsidR="00B72D0A" w:rsidRDefault="00B72D0A" w:rsidP="007523CA">
      <w:pPr>
        <w:spacing w:after="0" w:line="240" w:lineRule="auto"/>
        <w:ind w:left="40" w:right="8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7523CA" w:rsidRPr="007523CA" w:rsidRDefault="007523CA" w:rsidP="007523CA">
      <w:pPr>
        <w:spacing w:after="0" w:line="240" w:lineRule="auto"/>
        <w:ind w:left="40" w:right="8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7523CA">
        <w:rPr>
          <w:rFonts w:ascii="Times New Roman" w:eastAsia="Arial Unicode MS" w:hAnsi="Times New Roman" w:cs="Times New Roman"/>
          <w:sz w:val="28"/>
          <w:szCs w:val="28"/>
          <w:lang w:eastAsia="ru-RU"/>
        </w:rPr>
        <w:t>Государственный контроль (надзор) по соблюдению обязательных требований в области безопасности мореплавания, судоходства, эксплуатации ГТС</w:t>
      </w:r>
      <w:r w:rsidR="004561D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7523CA">
        <w:rPr>
          <w:rFonts w:ascii="Times New Roman" w:eastAsia="Arial Unicode MS" w:hAnsi="Times New Roman" w:cs="Times New Roman"/>
          <w:sz w:val="28"/>
          <w:szCs w:val="28"/>
          <w:lang w:eastAsia="ru-RU"/>
        </w:rPr>
        <w:t>реализуются посредством организации и проведения плановых</w:t>
      </w:r>
      <w:r w:rsidR="004561D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и </w:t>
      </w:r>
      <w:r w:rsidRPr="007523CA">
        <w:rPr>
          <w:rFonts w:ascii="Times New Roman" w:eastAsia="Arial Unicode MS" w:hAnsi="Times New Roman" w:cs="Times New Roman"/>
          <w:sz w:val="28"/>
          <w:szCs w:val="28"/>
          <w:lang w:eastAsia="ru-RU"/>
        </w:rPr>
        <w:t>внеплановых проверок юридических лиц, индивидуальных предпринимателей.</w:t>
      </w:r>
    </w:p>
    <w:p w:rsidR="007523CA" w:rsidRPr="009C3001" w:rsidRDefault="007523CA" w:rsidP="009C3001">
      <w:pPr>
        <w:pStyle w:val="a3"/>
        <w:numPr>
          <w:ilvl w:val="1"/>
          <w:numId w:val="3"/>
        </w:numPr>
        <w:spacing w:after="0" w:line="240" w:lineRule="auto"/>
        <w:ind w:right="80"/>
        <w:jc w:val="both"/>
        <w:rPr>
          <w:rFonts w:ascii="Times New Roman" w:eastAsia="Arial Unicode MS" w:hAnsi="Times New Roman" w:cs="Times New Roman"/>
          <w:b/>
          <w:i/>
          <w:sz w:val="28"/>
          <w:szCs w:val="28"/>
          <w:lang w:eastAsia="ru-RU"/>
        </w:rPr>
      </w:pPr>
      <w:r w:rsidRPr="009C3001">
        <w:rPr>
          <w:rFonts w:ascii="Times New Roman" w:eastAsia="Arial Unicode MS" w:hAnsi="Times New Roman" w:cs="Times New Roman"/>
          <w:b/>
          <w:i/>
          <w:sz w:val="28"/>
          <w:szCs w:val="28"/>
          <w:lang w:eastAsia="ru-RU"/>
        </w:rPr>
        <w:t>Составление и исполнение плана проверок</w:t>
      </w:r>
    </w:p>
    <w:p w:rsidR="007523CA" w:rsidRPr="007523CA" w:rsidRDefault="007523CA" w:rsidP="007523CA">
      <w:pPr>
        <w:spacing w:after="255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23CA">
        <w:rPr>
          <w:rFonts w:ascii="Times New Roman" w:eastAsia="Calibri" w:hAnsi="Times New Roman" w:cs="Times New Roman"/>
          <w:sz w:val="28"/>
          <w:szCs w:val="28"/>
        </w:rPr>
        <w:t>На 201</w:t>
      </w:r>
      <w:r w:rsidR="00C86CE4">
        <w:rPr>
          <w:rFonts w:ascii="Times New Roman" w:eastAsia="Calibri" w:hAnsi="Times New Roman" w:cs="Times New Roman"/>
          <w:sz w:val="28"/>
          <w:szCs w:val="28"/>
        </w:rPr>
        <w:t>8</w:t>
      </w:r>
      <w:r w:rsidR="004561D0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C86C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523CA">
        <w:rPr>
          <w:rFonts w:ascii="Times New Roman" w:eastAsia="Calibri" w:hAnsi="Times New Roman" w:cs="Times New Roman"/>
          <w:sz w:val="28"/>
          <w:szCs w:val="28"/>
        </w:rPr>
        <w:t xml:space="preserve"> управлением утвержден план </w:t>
      </w:r>
      <w:r w:rsidRPr="00752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проведения плановых проверок юридических</w:t>
      </w:r>
      <w:r w:rsidR="009701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52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лиц и </w:t>
      </w:r>
      <w:r w:rsidR="004561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индивидуальных предпринимателей</w:t>
      </w:r>
      <w:r w:rsidR="00C86C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752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включающий проверк</w:t>
      </w:r>
      <w:r w:rsidR="009701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 </w:t>
      </w:r>
      <w:r w:rsidR="00AD4B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9701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6-ти</w:t>
      </w:r>
      <w:r w:rsidRPr="00752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хозяйствующих</w:t>
      </w:r>
      <w:r w:rsidR="009701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52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субъектов</w:t>
      </w:r>
      <w:r w:rsidR="00C86C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24F9F" w:rsidRPr="007A3937" w:rsidRDefault="007523CA" w:rsidP="00BE1FCA">
      <w:pPr>
        <w:spacing w:after="255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2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подготовке планов</w:t>
      </w:r>
      <w:r w:rsidR="004561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752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управление руководствовалось </w:t>
      </w:r>
      <w:r w:rsidRPr="007523CA">
        <w:rPr>
          <w:rFonts w:ascii="Times New Roman" w:eastAsia="Calibri" w:hAnsi="Times New Roman" w:cs="Times New Roman"/>
          <w:sz w:val="28"/>
          <w:szCs w:val="28"/>
        </w:rPr>
        <w:t xml:space="preserve">требованиями Федерального закона от 26.12.2008 </w:t>
      </w:r>
      <w:r w:rsidR="004561D0">
        <w:rPr>
          <w:rFonts w:ascii="Times New Roman" w:eastAsia="Calibri" w:hAnsi="Times New Roman" w:cs="Times New Roman"/>
          <w:sz w:val="28"/>
          <w:szCs w:val="28"/>
        </w:rPr>
        <w:t>№</w:t>
      </w:r>
      <w:r w:rsidRPr="007523CA">
        <w:rPr>
          <w:rFonts w:ascii="Times New Roman" w:eastAsia="Calibri" w:hAnsi="Times New Roman" w:cs="Times New Roman"/>
          <w:sz w:val="28"/>
          <w:szCs w:val="28"/>
        </w:rPr>
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4561D0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Pr="007523CA">
        <w:rPr>
          <w:rFonts w:ascii="Times New Roman" w:eastAsia="Calibri" w:hAnsi="Times New Roman" w:cs="Times New Roman"/>
          <w:sz w:val="28"/>
          <w:szCs w:val="28"/>
        </w:rPr>
        <w:t xml:space="preserve">Федерального закона от 30.04.1999 </w:t>
      </w:r>
      <w:r w:rsidR="004561D0">
        <w:rPr>
          <w:rFonts w:ascii="Times New Roman" w:eastAsia="Calibri" w:hAnsi="Times New Roman" w:cs="Times New Roman"/>
          <w:sz w:val="28"/>
          <w:szCs w:val="28"/>
        </w:rPr>
        <w:t>№</w:t>
      </w:r>
      <w:r w:rsidRPr="007523CA">
        <w:rPr>
          <w:rFonts w:ascii="Times New Roman" w:eastAsia="Calibri" w:hAnsi="Times New Roman" w:cs="Times New Roman"/>
          <w:sz w:val="28"/>
          <w:szCs w:val="28"/>
        </w:rPr>
        <w:t>81-ФЗ «Кодекс торгового мореплавания»</w:t>
      </w:r>
      <w:r w:rsidR="004561D0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Pr="007523CA">
        <w:rPr>
          <w:rFonts w:ascii="Times New Roman" w:eastAsia="Calibri" w:hAnsi="Times New Roman" w:cs="Times New Roman"/>
          <w:sz w:val="28"/>
          <w:szCs w:val="28"/>
        </w:rPr>
        <w:t xml:space="preserve">Федерального закона от 07.03.2001 </w:t>
      </w:r>
      <w:r w:rsidR="004561D0">
        <w:rPr>
          <w:rFonts w:ascii="Times New Roman" w:eastAsia="Calibri" w:hAnsi="Times New Roman" w:cs="Times New Roman"/>
          <w:sz w:val="28"/>
          <w:szCs w:val="28"/>
        </w:rPr>
        <w:t>№</w:t>
      </w:r>
      <w:r w:rsidRPr="007523CA">
        <w:rPr>
          <w:rFonts w:ascii="Times New Roman" w:eastAsia="Calibri" w:hAnsi="Times New Roman" w:cs="Times New Roman"/>
          <w:sz w:val="28"/>
          <w:szCs w:val="28"/>
        </w:rPr>
        <w:t>24-ФЗ «Кодекс внутреннего водного транспорта»</w:t>
      </w:r>
      <w:r w:rsidR="00AD4BAB">
        <w:rPr>
          <w:rFonts w:ascii="Times New Roman" w:eastAsia="Calibri" w:hAnsi="Times New Roman" w:cs="Times New Roman"/>
          <w:sz w:val="28"/>
          <w:szCs w:val="28"/>
        </w:rPr>
        <w:t xml:space="preserve">  и  другими законодательными актами.</w:t>
      </w:r>
      <w:r w:rsidR="00224F9F" w:rsidRPr="007A3937">
        <w:rPr>
          <w:rFonts w:ascii="Times New Roman" w:hAnsi="Times New Roman" w:cs="Times New Roman"/>
          <w:sz w:val="28"/>
          <w:szCs w:val="28"/>
        </w:rPr>
        <w:tab/>
        <w:t>Проекты планов прошли процедуру согласования с Северо-Западной транспортной прокуратурой на предмет законности включения в них объектов государственного контроля (надзора).</w:t>
      </w:r>
    </w:p>
    <w:p w:rsidR="00970119" w:rsidRDefault="00224F9F" w:rsidP="00224F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937">
        <w:rPr>
          <w:rFonts w:ascii="Times New Roman" w:hAnsi="Times New Roman" w:cs="Times New Roman"/>
          <w:sz w:val="28"/>
          <w:szCs w:val="28"/>
        </w:rPr>
        <w:t>Утвержденные планы размещены на официальном сайте управления в информационно-телекоммуникационной с</w:t>
      </w:r>
      <w:r w:rsidR="00634A24" w:rsidRPr="007A3937">
        <w:rPr>
          <w:rFonts w:ascii="Times New Roman" w:hAnsi="Times New Roman" w:cs="Times New Roman"/>
          <w:sz w:val="28"/>
          <w:szCs w:val="28"/>
        </w:rPr>
        <w:t>ети «Интернет»</w:t>
      </w:r>
      <w:r w:rsidR="00970119">
        <w:rPr>
          <w:rFonts w:ascii="Times New Roman" w:hAnsi="Times New Roman" w:cs="Times New Roman"/>
          <w:sz w:val="28"/>
          <w:szCs w:val="28"/>
        </w:rPr>
        <w:t>.</w:t>
      </w:r>
      <w:r w:rsidR="00634A24" w:rsidRPr="007A39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4F9F" w:rsidRPr="004561D0" w:rsidRDefault="00970119" w:rsidP="00224F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634A24" w:rsidRPr="007A3937">
        <w:rPr>
          <w:rFonts w:ascii="Times New Roman" w:hAnsi="Times New Roman" w:cs="Times New Roman"/>
          <w:sz w:val="28"/>
          <w:szCs w:val="28"/>
        </w:rPr>
        <w:t xml:space="preserve">по адресу </w:t>
      </w:r>
      <w:hyperlink r:id="rId10" w:history="1">
        <w:r w:rsidR="00634A24" w:rsidRPr="00921513">
          <w:rPr>
            <w:rStyle w:val="a4"/>
            <w:rFonts w:ascii="Times New Roman" w:hAnsi="Times New Roman" w:cs="Times New Roman"/>
            <w:color w:val="002060"/>
            <w:sz w:val="28"/>
            <w:szCs w:val="28"/>
          </w:rPr>
          <w:t>http://sugmrn.tu.rostransnadzor.ru/деятельность/план-проверок-2/</w:t>
        </w:r>
      </w:hyperlink>
      <w:r>
        <w:rPr>
          <w:rStyle w:val="a4"/>
          <w:rFonts w:ascii="Times New Roman" w:hAnsi="Times New Roman" w:cs="Times New Roman"/>
          <w:color w:val="002060"/>
          <w:sz w:val="28"/>
          <w:szCs w:val="28"/>
        </w:rPr>
        <w:t>).</w:t>
      </w:r>
    </w:p>
    <w:p w:rsidR="00634A24" w:rsidRPr="004561D0" w:rsidRDefault="00634A24" w:rsidP="00224F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57F" w:rsidRPr="00EA657F" w:rsidRDefault="00EE53EC" w:rsidP="00EA657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</w:t>
      </w:r>
      <w:r w:rsidR="00EA657F" w:rsidRPr="00EA65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9 месяцев </w:t>
      </w:r>
      <w:r w:rsidR="004561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657F" w:rsidRPr="00EA657F">
        <w:rPr>
          <w:rFonts w:ascii="Times New Roman" w:eastAsia="Calibri" w:hAnsi="Times New Roman" w:cs="Times New Roman"/>
          <w:sz w:val="28"/>
          <w:szCs w:val="28"/>
        </w:rPr>
        <w:t>201</w:t>
      </w:r>
      <w:r w:rsidR="00C86CE4">
        <w:rPr>
          <w:rFonts w:ascii="Times New Roman" w:eastAsia="Calibri" w:hAnsi="Times New Roman" w:cs="Times New Roman"/>
          <w:sz w:val="28"/>
          <w:szCs w:val="28"/>
        </w:rPr>
        <w:t>8</w:t>
      </w:r>
      <w:r w:rsidR="00EA657F" w:rsidRPr="00EA657F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4561D0">
        <w:rPr>
          <w:rFonts w:ascii="Times New Roman" w:eastAsia="Calibri" w:hAnsi="Times New Roman" w:cs="Times New Roman"/>
          <w:sz w:val="28"/>
          <w:szCs w:val="28"/>
        </w:rPr>
        <w:t>,</w:t>
      </w:r>
      <w:r w:rsidR="00EA657F" w:rsidRPr="00EA657F">
        <w:rPr>
          <w:rFonts w:ascii="Times New Roman" w:eastAsia="Calibri" w:hAnsi="Times New Roman" w:cs="Times New Roman"/>
          <w:sz w:val="28"/>
          <w:szCs w:val="28"/>
        </w:rPr>
        <w:t xml:space="preserve"> из плана</w:t>
      </w:r>
      <w:r w:rsidR="00EA657F" w:rsidRPr="00EA65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проведения плановых проверок юридических лиц и индивидуальных предпринимателей</w:t>
      </w:r>
      <w:r w:rsidR="00EA657F" w:rsidRPr="00EA657F">
        <w:rPr>
          <w:rFonts w:ascii="Times New Roman" w:eastAsia="Calibri" w:hAnsi="Times New Roman" w:cs="Times New Roman"/>
          <w:sz w:val="28"/>
          <w:szCs w:val="28"/>
        </w:rPr>
        <w:t xml:space="preserve"> были исключены </w:t>
      </w:r>
      <w:r w:rsidR="00AD4BAB">
        <w:rPr>
          <w:rFonts w:ascii="Times New Roman" w:eastAsia="Calibri" w:hAnsi="Times New Roman" w:cs="Times New Roman"/>
          <w:sz w:val="28"/>
          <w:szCs w:val="28"/>
        </w:rPr>
        <w:t>14</w:t>
      </w:r>
      <w:r w:rsidR="00EA657F" w:rsidRPr="00173218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EA657F" w:rsidRPr="0092151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провер</w:t>
      </w:r>
      <w:r w:rsidR="00AD4B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="00C86C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</w:t>
      </w:r>
      <w:r w:rsidR="005C15F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: </w:t>
      </w:r>
      <w:r w:rsidR="00AD4B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 </w:t>
      </w:r>
      <w:r w:rsidR="005C15F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</w:t>
      </w:r>
      <w:r w:rsidR="00EA657F" w:rsidRPr="004561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657F" w:rsidRPr="00EA657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4561D0">
        <w:rPr>
          <w:rFonts w:ascii="Times New Roman" w:eastAsia="Calibri" w:hAnsi="Times New Roman" w:cs="Times New Roman"/>
          <w:sz w:val="28"/>
          <w:szCs w:val="28"/>
        </w:rPr>
        <w:t>виду</w:t>
      </w:r>
      <w:r w:rsidR="00EA657F" w:rsidRPr="00EA657F">
        <w:rPr>
          <w:rFonts w:ascii="Times New Roman" w:eastAsia="Calibri" w:hAnsi="Times New Roman" w:cs="Times New Roman"/>
          <w:sz w:val="28"/>
          <w:szCs w:val="28"/>
        </w:rPr>
        <w:t xml:space="preserve"> прекращени</w:t>
      </w:r>
      <w:r w:rsidR="004561D0">
        <w:rPr>
          <w:rFonts w:ascii="Times New Roman" w:eastAsia="Calibri" w:hAnsi="Times New Roman" w:cs="Times New Roman"/>
          <w:sz w:val="28"/>
          <w:szCs w:val="28"/>
        </w:rPr>
        <w:t>я</w:t>
      </w:r>
      <w:r w:rsidR="00EA657F" w:rsidRPr="00EA657F">
        <w:rPr>
          <w:rFonts w:ascii="Times New Roman" w:eastAsia="Calibri" w:hAnsi="Times New Roman" w:cs="Times New Roman"/>
          <w:sz w:val="28"/>
          <w:szCs w:val="28"/>
        </w:rPr>
        <w:t xml:space="preserve"> деятельности юр</w:t>
      </w:r>
      <w:r w:rsidR="004561D0">
        <w:rPr>
          <w:rFonts w:ascii="Times New Roman" w:eastAsia="Calibri" w:hAnsi="Times New Roman" w:cs="Times New Roman"/>
          <w:sz w:val="28"/>
          <w:szCs w:val="28"/>
        </w:rPr>
        <w:t>идического</w:t>
      </w:r>
      <w:r w:rsidR="00EA657F" w:rsidRPr="00EA657F">
        <w:rPr>
          <w:rFonts w:ascii="Times New Roman" w:eastAsia="Calibri" w:hAnsi="Times New Roman" w:cs="Times New Roman"/>
          <w:sz w:val="28"/>
          <w:szCs w:val="28"/>
        </w:rPr>
        <w:t xml:space="preserve"> лица</w:t>
      </w:r>
      <w:r w:rsidR="005C15F2">
        <w:rPr>
          <w:rFonts w:ascii="Times New Roman" w:eastAsia="Calibri" w:hAnsi="Times New Roman" w:cs="Times New Roman"/>
          <w:sz w:val="28"/>
          <w:szCs w:val="28"/>
        </w:rPr>
        <w:t xml:space="preserve">, а </w:t>
      </w:r>
      <w:r w:rsidR="00AD4BAB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5C15F2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EA657F" w:rsidRPr="00EA657F">
        <w:rPr>
          <w:rFonts w:ascii="Times New Roman" w:eastAsia="Calibri" w:hAnsi="Times New Roman" w:cs="Times New Roman"/>
          <w:sz w:val="28"/>
          <w:szCs w:val="28"/>
        </w:rPr>
        <w:t xml:space="preserve"> в связи с принят</w:t>
      </w:r>
      <w:r w:rsidR="005C15F2">
        <w:rPr>
          <w:rFonts w:ascii="Times New Roman" w:eastAsia="Calibri" w:hAnsi="Times New Roman" w:cs="Times New Roman"/>
          <w:sz w:val="28"/>
          <w:szCs w:val="28"/>
        </w:rPr>
        <w:t xml:space="preserve">ием органом государственного  контроля (надзора) </w:t>
      </w:r>
      <w:r w:rsidR="00EA657F" w:rsidRPr="00EA657F">
        <w:rPr>
          <w:rFonts w:ascii="Times New Roman" w:eastAsia="Calibri" w:hAnsi="Times New Roman" w:cs="Times New Roman"/>
          <w:sz w:val="28"/>
          <w:szCs w:val="28"/>
        </w:rPr>
        <w:t>решени</w:t>
      </w:r>
      <w:r w:rsidR="005C15F2">
        <w:rPr>
          <w:rFonts w:ascii="Times New Roman" w:eastAsia="Calibri" w:hAnsi="Times New Roman" w:cs="Times New Roman"/>
          <w:sz w:val="28"/>
          <w:szCs w:val="28"/>
        </w:rPr>
        <w:t>я</w:t>
      </w:r>
      <w:r w:rsidR="00EA657F" w:rsidRPr="00EA657F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5C15F2">
        <w:rPr>
          <w:rFonts w:ascii="Times New Roman" w:eastAsia="Calibri" w:hAnsi="Times New Roman" w:cs="Times New Roman"/>
          <w:sz w:val="28"/>
          <w:szCs w:val="28"/>
        </w:rPr>
        <w:t>б  отнесении  деятельности ЮЛ и</w:t>
      </w:r>
      <w:r>
        <w:rPr>
          <w:rFonts w:ascii="Times New Roman" w:eastAsia="Calibri" w:hAnsi="Times New Roman" w:cs="Times New Roman"/>
          <w:sz w:val="28"/>
          <w:szCs w:val="28"/>
        </w:rPr>
        <w:t>ли</w:t>
      </w:r>
      <w:r w:rsidR="005C15F2">
        <w:rPr>
          <w:rFonts w:ascii="Times New Roman" w:eastAsia="Calibri" w:hAnsi="Times New Roman" w:cs="Times New Roman"/>
          <w:sz w:val="28"/>
          <w:szCs w:val="28"/>
        </w:rPr>
        <w:t xml:space="preserve"> ИП  к  </w:t>
      </w:r>
      <w:r>
        <w:rPr>
          <w:rFonts w:ascii="Times New Roman" w:eastAsia="Calibri" w:hAnsi="Times New Roman" w:cs="Times New Roman"/>
          <w:sz w:val="28"/>
          <w:szCs w:val="28"/>
        </w:rPr>
        <w:t>низкой</w:t>
      </w:r>
      <w:r w:rsidR="005C15F2">
        <w:rPr>
          <w:rFonts w:ascii="Times New Roman" w:eastAsia="Calibri" w:hAnsi="Times New Roman" w:cs="Times New Roman"/>
          <w:sz w:val="28"/>
          <w:szCs w:val="28"/>
        </w:rPr>
        <w:t xml:space="preserve">  категории  риска.</w:t>
      </w:r>
    </w:p>
    <w:p w:rsidR="00EA657F" w:rsidRPr="00EA657F" w:rsidRDefault="00EA657F" w:rsidP="00EA657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657F">
        <w:rPr>
          <w:rFonts w:ascii="Times New Roman" w:eastAsia="Calibri" w:hAnsi="Times New Roman" w:cs="Times New Roman"/>
          <w:sz w:val="28"/>
          <w:szCs w:val="28"/>
        </w:rPr>
        <w:t xml:space="preserve">Сведения о внесенных в ежегодный план изменениях в установленные сроки направлялись в соответствующий орган прокуратуры, а также размещались на официальном сайте </w:t>
      </w:r>
      <w:r w:rsidR="00D64A9F">
        <w:rPr>
          <w:rFonts w:ascii="Times New Roman" w:eastAsia="Calibri" w:hAnsi="Times New Roman" w:cs="Times New Roman"/>
          <w:sz w:val="28"/>
          <w:szCs w:val="28"/>
        </w:rPr>
        <w:t>У</w:t>
      </w:r>
      <w:r w:rsidRPr="00EA657F">
        <w:rPr>
          <w:rFonts w:ascii="Times New Roman" w:eastAsia="Calibri" w:hAnsi="Times New Roman" w:cs="Times New Roman"/>
          <w:sz w:val="28"/>
          <w:szCs w:val="28"/>
        </w:rPr>
        <w:t>правления в информационно-телекоммуникационной сети «Интернет».</w:t>
      </w:r>
    </w:p>
    <w:p w:rsidR="006068EE" w:rsidRDefault="006068EE" w:rsidP="00EA65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345"/>
        <w:gridCol w:w="1985"/>
        <w:gridCol w:w="2091"/>
      </w:tblGrid>
      <w:tr w:rsidR="006068EE" w:rsidTr="006068EE">
        <w:tc>
          <w:tcPr>
            <w:tcW w:w="6345" w:type="dxa"/>
          </w:tcPr>
          <w:p w:rsidR="006068EE" w:rsidRDefault="006068EE" w:rsidP="00606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985" w:type="dxa"/>
          </w:tcPr>
          <w:p w:rsidR="006068EE" w:rsidRDefault="006068EE" w:rsidP="00EE53EC">
            <w:pPr>
              <w:ind w:left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 </w:t>
            </w:r>
            <w:r w:rsidR="00EE53E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месяцев 2017 года</w:t>
            </w:r>
          </w:p>
        </w:tc>
        <w:tc>
          <w:tcPr>
            <w:tcW w:w="2091" w:type="dxa"/>
          </w:tcPr>
          <w:p w:rsidR="006068EE" w:rsidRDefault="006068EE" w:rsidP="00EE53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 </w:t>
            </w:r>
            <w:r w:rsidR="00EE53E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месяцев  2018</w:t>
            </w:r>
          </w:p>
        </w:tc>
      </w:tr>
      <w:tr w:rsidR="006068EE" w:rsidTr="006068EE">
        <w:tc>
          <w:tcPr>
            <w:tcW w:w="6345" w:type="dxa"/>
          </w:tcPr>
          <w:p w:rsidR="006068EE" w:rsidRDefault="006068EE" w:rsidP="00EA65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Проведено  проверок (плановых  и  внеплановых)</w:t>
            </w:r>
          </w:p>
        </w:tc>
        <w:tc>
          <w:tcPr>
            <w:tcW w:w="1985" w:type="dxa"/>
          </w:tcPr>
          <w:p w:rsidR="006068EE" w:rsidRDefault="000E76C6" w:rsidP="00111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2091" w:type="dxa"/>
          </w:tcPr>
          <w:p w:rsidR="006068EE" w:rsidRDefault="000E76C6" w:rsidP="00111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6068EE" w:rsidTr="006068EE">
        <w:tc>
          <w:tcPr>
            <w:tcW w:w="6345" w:type="dxa"/>
          </w:tcPr>
          <w:p w:rsidR="006068EE" w:rsidRDefault="006068EE" w:rsidP="00EA65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Предлицензионных  проверок</w:t>
            </w:r>
          </w:p>
        </w:tc>
        <w:tc>
          <w:tcPr>
            <w:tcW w:w="1985" w:type="dxa"/>
          </w:tcPr>
          <w:p w:rsidR="006068EE" w:rsidRDefault="000E76C6" w:rsidP="00111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091" w:type="dxa"/>
          </w:tcPr>
          <w:p w:rsidR="006068EE" w:rsidRDefault="000E76C6" w:rsidP="00111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6068EE" w:rsidTr="006068EE">
        <w:tc>
          <w:tcPr>
            <w:tcW w:w="6345" w:type="dxa"/>
          </w:tcPr>
          <w:p w:rsidR="006068EE" w:rsidRDefault="006068EE" w:rsidP="00606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Проведено  осмотров  транспортной  инфраструктуры</w:t>
            </w:r>
            <w:r w:rsidR="00111FEF">
              <w:rPr>
                <w:rFonts w:ascii="Times New Roman" w:hAnsi="Times New Roman" w:cs="Times New Roman"/>
                <w:sz w:val="28"/>
                <w:szCs w:val="28"/>
              </w:rPr>
              <w:t xml:space="preserve">  всего, в т.ч.: </w:t>
            </w:r>
          </w:p>
        </w:tc>
        <w:tc>
          <w:tcPr>
            <w:tcW w:w="1985" w:type="dxa"/>
          </w:tcPr>
          <w:p w:rsidR="006068EE" w:rsidRDefault="000E76C6" w:rsidP="00111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955</w:t>
            </w:r>
          </w:p>
        </w:tc>
        <w:tc>
          <w:tcPr>
            <w:tcW w:w="2091" w:type="dxa"/>
          </w:tcPr>
          <w:p w:rsidR="006068EE" w:rsidRDefault="000E76C6" w:rsidP="00111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619</w:t>
            </w:r>
          </w:p>
        </w:tc>
      </w:tr>
      <w:tr w:rsidR="006068EE" w:rsidTr="006068EE">
        <w:tc>
          <w:tcPr>
            <w:tcW w:w="6345" w:type="dxa"/>
          </w:tcPr>
          <w:p w:rsidR="006068EE" w:rsidRDefault="00111FEF" w:rsidP="00EA65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осмотры судов</w:t>
            </w:r>
          </w:p>
        </w:tc>
        <w:tc>
          <w:tcPr>
            <w:tcW w:w="1985" w:type="dxa"/>
          </w:tcPr>
          <w:p w:rsidR="006068EE" w:rsidRDefault="000E76C6" w:rsidP="00111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2091" w:type="dxa"/>
          </w:tcPr>
          <w:p w:rsidR="006068EE" w:rsidRDefault="000E76C6" w:rsidP="00111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111FEF" w:rsidTr="006068EE">
        <w:tc>
          <w:tcPr>
            <w:tcW w:w="6345" w:type="dxa"/>
          </w:tcPr>
          <w:p w:rsidR="00111FEF" w:rsidRDefault="00111FEF" w:rsidP="00EA65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осмотры судоходных путей</w:t>
            </w:r>
          </w:p>
        </w:tc>
        <w:tc>
          <w:tcPr>
            <w:tcW w:w="1985" w:type="dxa"/>
          </w:tcPr>
          <w:p w:rsidR="00111FEF" w:rsidRDefault="000E76C6" w:rsidP="00111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728</w:t>
            </w:r>
          </w:p>
        </w:tc>
        <w:tc>
          <w:tcPr>
            <w:tcW w:w="2091" w:type="dxa"/>
          </w:tcPr>
          <w:p w:rsidR="00111FEF" w:rsidRDefault="000E76C6" w:rsidP="00111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</w:t>
            </w:r>
          </w:p>
        </w:tc>
      </w:tr>
      <w:tr w:rsidR="00111FEF" w:rsidTr="006068EE">
        <w:tc>
          <w:tcPr>
            <w:tcW w:w="6345" w:type="dxa"/>
          </w:tcPr>
          <w:p w:rsidR="00111FEF" w:rsidRDefault="00111FEF" w:rsidP="00EA65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осмотры ГТС и СГТС</w:t>
            </w:r>
          </w:p>
        </w:tc>
        <w:tc>
          <w:tcPr>
            <w:tcW w:w="1985" w:type="dxa"/>
          </w:tcPr>
          <w:p w:rsidR="00111FEF" w:rsidRDefault="000E76C6" w:rsidP="00111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091" w:type="dxa"/>
          </w:tcPr>
          <w:p w:rsidR="00111FEF" w:rsidRDefault="000E76C6" w:rsidP="00111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111FEF" w:rsidTr="006068EE">
        <w:tc>
          <w:tcPr>
            <w:tcW w:w="6345" w:type="dxa"/>
          </w:tcPr>
          <w:p w:rsidR="00111FEF" w:rsidRDefault="00111FEF" w:rsidP="00EA65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Выдано предписаний  об  устранении выявленных нарушений</w:t>
            </w:r>
          </w:p>
        </w:tc>
        <w:tc>
          <w:tcPr>
            <w:tcW w:w="1985" w:type="dxa"/>
          </w:tcPr>
          <w:p w:rsidR="00111FEF" w:rsidRDefault="000E76C6" w:rsidP="00111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2091" w:type="dxa"/>
          </w:tcPr>
          <w:p w:rsidR="00111FEF" w:rsidRDefault="000E76C6" w:rsidP="00111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</w:tr>
    </w:tbl>
    <w:p w:rsidR="00EA657F" w:rsidRPr="000E76C6" w:rsidRDefault="00EA657F" w:rsidP="00EA65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6C6">
        <w:rPr>
          <w:rFonts w:ascii="Times New Roman" w:hAnsi="Times New Roman" w:cs="Times New Roman"/>
          <w:sz w:val="28"/>
          <w:szCs w:val="28"/>
        </w:rPr>
        <w:lastRenderedPageBreak/>
        <w:t xml:space="preserve">За </w:t>
      </w:r>
      <w:r w:rsidR="00EE53EC" w:rsidRPr="000E76C6">
        <w:rPr>
          <w:rFonts w:ascii="Times New Roman" w:hAnsi="Times New Roman" w:cs="Times New Roman"/>
          <w:sz w:val="28"/>
          <w:szCs w:val="28"/>
        </w:rPr>
        <w:t>9</w:t>
      </w:r>
      <w:r w:rsidR="00AD4BAB" w:rsidRPr="000E76C6">
        <w:rPr>
          <w:rFonts w:ascii="Times New Roman" w:hAnsi="Times New Roman" w:cs="Times New Roman"/>
          <w:sz w:val="28"/>
          <w:szCs w:val="28"/>
        </w:rPr>
        <w:t xml:space="preserve"> месяцев </w:t>
      </w:r>
      <w:r w:rsidRPr="000E76C6">
        <w:rPr>
          <w:rFonts w:ascii="Times New Roman" w:hAnsi="Times New Roman" w:cs="Times New Roman"/>
          <w:sz w:val="28"/>
          <w:szCs w:val="28"/>
        </w:rPr>
        <w:t>201</w:t>
      </w:r>
      <w:r w:rsidR="005C15F2" w:rsidRPr="000E76C6">
        <w:rPr>
          <w:rFonts w:ascii="Times New Roman" w:hAnsi="Times New Roman" w:cs="Times New Roman"/>
          <w:sz w:val="28"/>
          <w:szCs w:val="28"/>
        </w:rPr>
        <w:t>8</w:t>
      </w:r>
      <w:r w:rsidRPr="000E76C6">
        <w:rPr>
          <w:rFonts w:ascii="Times New Roman" w:hAnsi="Times New Roman" w:cs="Times New Roman"/>
          <w:sz w:val="28"/>
          <w:szCs w:val="28"/>
        </w:rPr>
        <w:t xml:space="preserve"> год</w:t>
      </w:r>
      <w:r w:rsidR="00970119" w:rsidRPr="000E76C6">
        <w:rPr>
          <w:rFonts w:ascii="Times New Roman" w:hAnsi="Times New Roman" w:cs="Times New Roman"/>
          <w:sz w:val="28"/>
          <w:szCs w:val="28"/>
        </w:rPr>
        <w:t>а</w:t>
      </w:r>
      <w:r w:rsidRPr="000E76C6">
        <w:rPr>
          <w:rFonts w:ascii="Times New Roman" w:hAnsi="Times New Roman" w:cs="Times New Roman"/>
          <w:sz w:val="28"/>
          <w:szCs w:val="28"/>
        </w:rPr>
        <w:t xml:space="preserve"> управлением </w:t>
      </w:r>
      <w:r w:rsidR="00111FEF" w:rsidRPr="000E76C6">
        <w:rPr>
          <w:rFonts w:ascii="Times New Roman" w:hAnsi="Times New Roman" w:cs="Times New Roman"/>
          <w:sz w:val="28"/>
          <w:szCs w:val="28"/>
        </w:rPr>
        <w:t>п</w:t>
      </w:r>
      <w:r w:rsidRPr="000E76C6">
        <w:rPr>
          <w:rFonts w:ascii="Times New Roman" w:hAnsi="Times New Roman" w:cs="Times New Roman"/>
          <w:sz w:val="28"/>
          <w:szCs w:val="28"/>
        </w:rPr>
        <w:t xml:space="preserve">о итогам </w:t>
      </w:r>
      <w:r w:rsidR="00D64A9F" w:rsidRPr="000E76C6">
        <w:rPr>
          <w:rFonts w:ascii="Times New Roman" w:hAnsi="Times New Roman" w:cs="Times New Roman"/>
          <w:sz w:val="28"/>
          <w:szCs w:val="28"/>
        </w:rPr>
        <w:t>контрольно-</w:t>
      </w:r>
      <w:r w:rsidR="00173218" w:rsidRPr="000E76C6">
        <w:rPr>
          <w:rFonts w:ascii="Times New Roman" w:hAnsi="Times New Roman" w:cs="Times New Roman"/>
          <w:sz w:val="28"/>
          <w:szCs w:val="28"/>
        </w:rPr>
        <w:t>надзорных мероприятий</w:t>
      </w:r>
      <w:r w:rsidRPr="000E76C6">
        <w:rPr>
          <w:rFonts w:ascii="Times New Roman" w:hAnsi="Times New Roman" w:cs="Times New Roman"/>
          <w:sz w:val="28"/>
          <w:szCs w:val="28"/>
        </w:rPr>
        <w:t xml:space="preserve"> </w:t>
      </w:r>
      <w:r w:rsidR="00111FEF" w:rsidRPr="000E76C6">
        <w:rPr>
          <w:rFonts w:ascii="Times New Roman" w:hAnsi="Times New Roman" w:cs="Times New Roman"/>
          <w:sz w:val="28"/>
          <w:szCs w:val="28"/>
        </w:rPr>
        <w:t xml:space="preserve">было  </w:t>
      </w:r>
      <w:r w:rsidRPr="000E76C6">
        <w:rPr>
          <w:rFonts w:ascii="Times New Roman" w:hAnsi="Times New Roman" w:cs="Times New Roman"/>
          <w:sz w:val="28"/>
          <w:szCs w:val="28"/>
        </w:rPr>
        <w:t>наложен</w:t>
      </w:r>
      <w:r w:rsidR="00111FEF" w:rsidRPr="000E76C6">
        <w:rPr>
          <w:rFonts w:ascii="Times New Roman" w:hAnsi="Times New Roman" w:cs="Times New Roman"/>
          <w:sz w:val="28"/>
          <w:szCs w:val="28"/>
        </w:rPr>
        <w:t xml:space="preserve">о </w:t>
      </w:r>
      <w:r w:rsidR="004561D0" w:rsidRPr="000E76C6">
        <w:rPr>
          <w:rFonts w:ascii="Times New Roman" w:hAnsi="Times New Roman" w:cs="Times New Roman"/>
          <w:sz w:val="28"/>
          <w:szCs w:val="28"/>
        </w:rPr>
        <w:t xml:space="preserve"> </w:t>
      </w:r>
      <w:r w:rsidRPr="000E76C6">
        <w:rPr>
          <w:rFonts w:ascii="Times New Roman" w:hAnsi="Times New Roman" w:cs="Times New Roman"/>
          <w:sz w:val="28"/>
          <w:szCs w:val="28"/>
        </w:rPr>
        <w:t>административных</w:t>
      </w:r>
      <w:r w:rsidR="004561D0" w:rsidRPr="000E76C6">
        <w:rPr>
          <w:rFonts w:ascii="Times New Roman" w:hAnsi="Times New Roman" w:cs="Times New Roman"/>
          <w:sz w:val="28"/>
          <w:szCs w:val="28"/>
        </w:rPr>
        <w:t xml:space="preserve"> </w:t>
      </w:r>
      <w:r w:rsidR="00111FEF" w:rsidRPr="000E76C6">
        <w:rPr>
          <w:rFonts w:ascii="Times New Roman" w:hAnsi="Times New Roman" w:cs="Times New Roman"/>
          <w:sz w:val="28"/>
          <w:szCs w:val="28"/>
        </w:rPr>
        <w:t xml:space="preserve"> </w:t>
      </w:r>
      <w:r w:rsidRPr="000E76C6">
        <w:rPr>
          <w:rFonts w:ascii="Times New Roman" w:hAnsi="Times New Roman" w:cs="Times New Roman"/>
          <w:sz w:val="28"/>
          <w:szCs w:val="28"/>
        </w:rPr>
        <w:t>штрафов</w:t>
      </w:r>
      <w:r w:rsidR="004561D0" w:rsidRPr="000E76C6">
        <w:rPr>
          <w:rFonts w:ascii="Times New Roman" w:hAnsi="Times New Roman" w:cs="Times New Roman"/>
          <w:sz w:val="28"/>
          <w:szCs w:val="28"/>
        </w:rPr>
        <w:t xml:space="preserve"> </w:t>
      </w:r>
      <w:r w:rsidR="00111FEF" w:rsidRPr="000E76C6">
        <w:rPr>
          <w:rFonts w:ascii="Times New Roman" w:hAnsi="Times New Roman" w:cs="Times New Roman"/>
          <w:sz w:val="28"/>
          <w:szCs w:val="28"/>
        </w:rPr>
        <w:t xml:space="preserve"> в  размере </w:t>
      </w:r>
      <w:r w:rsidR="000E76C6">
        <w:rPr>
          <w:rFonts w:ascii="Times New Roman" w:hAnsi="Times New Roman" w:cs="Times New Roman"/>
          <w:sz w:val="28"/>
          <w:szCs w:val="28"/>
        </w:rPr>
        <w:t xml:space="preserve">899 950 </w:t>
      </w:r>
      <w:r w:rsidR="00D64A9F" w:rsidRPr="000E76C6">
        <w:rPr>
          <w:rFonts w:ascii="Times New Roman" w:hAnsi="Times New Roman" w:cs="Times New Roman"/>
          <w:sz w:val="28"/>
          <w:szCs w:val="28"/>
        </w:rPr>
        <w:t>руб</w:t>
      </w:r>
      <w:r w:rsidR="005C15F2" w:rsidRPr="000E76C6">
        <w:rPr>
          <w:rFonts w:ascii="Times New Roman" w:hAnsi="Times New Roman" w:cs="Times New Roman"/>
          <w:sz w:val="28"/>
          <w:szCs w:val="28"/>
        </w:rPr>
        <w:t>лей</w:t>
      </w:r>
      <w:r w:rsidR="009B252B" w:rsidRPr="000E76C6">
        <w:rPr>
          <w:rFonts w:ascii="Times New Roman" w:hAnsi="Times New Roman" w:cs="Times New Roman"/>
          <w:sz w:val="28"/>
          <w:szCs w:val="28"/>
        </w:rPr>
        <w:t xml:space="preserve">  (</w:t>
      </w:r>
      <w:r w:rsidR="000E76C6" w:rsidRPr="000E76C6">
        <w:rPr>
          <w:rFonts w:ascii="Times New Roman" w:hAnsi="Times New Roman" w:cs="Times New Roman"/>
          <w:sz w:val="28"/>
          <w:szCs w:val="28"/>
        </w:rPr>
        <w:t>67</w:t>
      </w:r>
      <w:r w:rsidR="009B252B" w:rsidRPr="000E76C6">
        <w:rPr>
          <w:rFonts w:ascii="Times New Roman" w:hAnsi="Times New Roman" w:cs="Times New Roman"/>
          <w:sz w:val="28"/>
          <w:szCs w:val="28"/>
        </w:rPr>
        <w:t>0 800 р соответственно  в  2017 г)</w:t>
      </w:r>
      <w:r w:rsidR="00D64A9F" w:rsidRPr="000E76C6">
        <w:rPr>
          <w:rFonts w:ascii="Times New Roman" w:hAnsi="Times New Roman" w:cs="Times New Roman"/>
          <w:sz w:val="28"/>
          <w:szCs w:val="28"/>
        </w:rPr>
        <w:t>.</w:t>
      </w:r>
    </w:p>
    <w:p w:rsidR="00A33022" w:rsidRPr="009B252B" w:rsidRDefault="00A33022" w:rsidP="00A330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252B">
        <w:rPr>
          <w:rFonts w:ascii="Times New Roman" w:hAnsi="Times New Roman" w:cs="Times New Roman"/>
          <w:sz w:val="28"/>
          <w:szCs w:val="28"/>
        </w:rPr>
        <w:t>Северное УГМРН Ространснадзора</w:t>
      </w:r>
      <w:r w:rsidR="00D64A9F" w:rsidRPr="009B252B">
        <w:rPr>
          <w:rFonts w:ascii="Times New Roman" w:hAnsi="Times New Roman" w:cs="Times New Roman"/>
          <w:sz w:val="28"/>
          <w:szCs w:val="28"/>
        </w:rPr>
        <w:t>,</w:t>
      </w:r>
      <w:r w:rsidR="004561D0" w:rsidRPr="009B252B">
        <w:rPr>
          <w:rFonts w:ascii="Times New Roman" w:hAnsi="Times New Roman" w:cs="Times New Roman"/>
          <w:sz w:val="28"/>
          <w:szCs w:val="28"/>
        </w:rPr>
        <w:t xml:space="preserve"> </w:t>
      </w:r>
      <w:r w:rsidRPr="009B252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64A9F" w:rsidRPr="009B252B">
        <w:rPr>
          <w:rFonts w:ascii="Times New Roman" w:hAnsi="Times New Roman" w:cs="Times New Roman"/>
          <w:sz w:val="28"/>
          <w:szCs w:val="28"/>
        </w:rPr>
        <w:t>Ф</w:t>
      </w:r>
      <w:r w:rsidRPr="009B252B">
        <w:rPr>
          <w:rFonts w:ascii="Times New Roman" w:hAnsi="Times New Roman" w:cs="Times New Roman"/>
          <w:sz w:val="28"/>
          <w:szCs w:val="28"/>
        </w:rPr>
        <w:t xml:space="preserve">едеральным законом от 04.05.2011 </w:t>
      </w:r>
      <w:r w:rsidR="004561D0" w:rsidRPr="009B252B">
        <w:rPr>
          <w:rFonts w:ascii="Times New Roman" w:hAnsi="Times New Roman" w:cs="Times New Roman"/>
          <w:sz w:val="28"/>
          <w:szCs w:val="28"/>
        </w:rPr>
        <w:t>№</w:t>
      </w:r>
      <w:r w:rsidR="00D65134" w:rsidRPr="009B252B">
        <w:rPr>
          <w:rFonts w:ascii="Times New Roman" w:hAnsi="Times New Roman" w:cs="Times New Roman"/>
          <w:sz w:val="28"/>
          <w:szCs w:val="28"/>
        </w:rPr>
        <w:t>99-ФЗ</w:t>
      </w:r>
      <w:r w:rsidR="004561D0" w:rsidRPr="009B252B">
        <w:rPr>
          <w:rFonts w:ascii="Times New Roman" w:hAnsi="Times New Roman" w:cs="Times New Roman"/>
          <w:sz w:val="28"/>
          <w:szCs w:val="28"/>
        </w:rPr>
        <w:t xml:space="preserve"> </w:t>
      </w:r>
      <w:r w:rsidRPr="009B252B">
        <w:rPr>
          <w:rFonts w:ascii="Times New Roman" w:hAnsi="Times New Roman" w:cs="Times New Roman"/>
          <w:sz w:val="28"/>
          <w:szCs w:val="28"/>
        </w:rPr>
        <w:t>«О лицензировании отдельных видов деятельности» осуществляет лицензирование</w:t>
      </w:r>
      <w:r w:rsidR="009B252B">
        <w:rPr>
          <w:rFonts w:ascii="Times New Roman" w:hAnsi="Times New Roman" w:cs="Times New Roman"/>
          <w:sz w:val="28"/>
          <w:szCs w:val="28"/>
        </w:rPr>
        <w:t xml:space="preserve"> </w:t>
      </w:r>
      <w:r w:rsidRPr="009B252B">
        <w:rPr>
          <w:rFonts w:ascii="Times New Roman" w:hAnsi="Times New Roman" w:cs="Times New Roman"/>
          <w:sz w:val="28"/>
          <w:szCs w:val="28"/>
        </w:rPr>
        <w:t xml:space="preserve"> следующих</w:t>
      </w:r>
      <w:r w:rsidR="009B252B">
        <w:rPr>
          <w:rFonts w:ascii="Times New Roman" w:hAnsi="Times New Roman" w:cs="Times New Roman"/>
          <w:sz w:val="28"/>
          <w:szCs w:val="28"/>
        </w:rPr>
        <w:t xml:space="preserve"> </w:t>
      </w:r>
      <w:r w:rsidRPr="009B252B">
        <w:rPr>
          <w:rFonts w:ascii="Times New Roman" w:hAnsi="Times New Roman" w:cs="Times New Roman"/>
          <w:sz w:val="28"/>
          <w:szCs w:val="28"/>
        </w:rPr>
        <w:t xml:space="preserve"> видов </w:t>
      </w:r>
      <w:r w:rsidR="009B252B">
        <w:rPr>
          <w:rFonts w:ascii="Times New Roman" w:hAnsi="Times New Roman" w:cs="Times New Roman"/>
          <w:sz w:val="28"/>
          <w:szCs w:val="28"/>
        </w:rPr>
        <w:t xml:space="preserve"> </w:t>
      </w:r>
      <w:r w:rsidRPr="009B252B">
        <w:rPr>
          <w:rFonts w:ascii="Times New Roman" w:hAnsi="Times New Roman" w:cs="Times New Roman"/>
          <w:sz w:val="28"/>
          <w:szCs w:val="28"/>
        </w:rPr>
        <w:t>деятельности:</w:t>
      </w:r>
    </w:p>
    <w:p w:rsidR="00A33022" w:rsidRPr="00A33022" w:rsidRDefault="00A33022" w:rsidP="00A330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3022">
        <w:rPr>
          <w:rFonts w:ascii="Times New Roman" w:hAnsi="Times New Roman" w:cs="Times New Roman"/>
          <w:sz w:val="28"/>
          <w:szCs w:val="28"/>
        </w:rPr>
        <w:tab/>
        <w:t xml:space="preserve">- деятельность по перевозкам внутренним водным транспортом, морским транспортом пассажиров (п. 20, статья 12 </w:t>
      </w:r>
      <w:r w:rsidR="00D65134">
        <w:rPr>
          <w:rFonts w:ascii="Times New Roman" w:hAnsi="Times New Roman" w:cs="Times New Roman"/>
          <w:sz w:val="28"/>
          <w:szCs w:val="28"/>
        </w:rPr>
        <w:t>закона №</w:t>
      </w:r>
      <w:r w:rsidRPr="00A33022">
        <w:rPr>
          <w:rFonts w:ascii="Times New Roman" w:hAnsi="Times New Roman" w:cs="Times New Roman"/>
          <w:sz w:val="28"/>
          <w:szCs w:val="28"/>
        </w:rPr>
        <w:t>99-ФЗ);</w:t>
      </w:r>
    </w:p>
    <w:p w:rsidR="00A33022" w:rsidRPr="00A33022" w:rsidRDefault="00A33022" w:rsidP="00A330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3022">
        <w:rPr>
          <w:rFonts w:ascii="Times New Roman" w:hAnsi="Times New Roman" w:cs="Times New Roman"/>
          <w:sz w:val="28"/>
          <w:szCs w:val="28"/>
        </w:rPr>
        <w:tab/>
        <w:t>-</w:t>
      </w:r>
      <w:r w:rsidR="004561D0">
        <w:rPr>
          <w:rFonts w:ascii="Times New Roman" w:hAnsi="Times New Roman" w:cs="Times New Roman"/>
          <w:sz w:val="28"/>
          <w:szCs w:val="28"/>
        </w:rPr>
        <w:t xml:space="preserve"> </w:t>
      </w:r>
      <w:r w:rsidRPr="00A33022">
        <w:rPr>
          <w:rFonts w:ascii="Times New Roman" w:hAnsi="Times New Roman" w:cs="Times New Roman"/>
          <w:sz w:val="28"/>
          <w:szCs w:val="28"/>
        </w:rPr>
        <w:t xml:space="preserve">деятельность по перевозкам внутренним водным транспортом, морским транспортом опасных грузов (п. 21, статья 12 </w:t>
      </w:r>
      <w:r w:rsidR="00D65134">
        <w:rPr>
          <w:rFonts w:ascii="Times New Roman" w:hAnsi="Times New Roman" w:cs="Times New Roman"/>
          <w:sz w:val="28"/>
          <w:szCs w:val="28"/>
        </w:rPr>
        <w:t>закона №</w:t>
      </w:r>
      <w:r w:rsidRPr="00A33022">
        <w:rPr>
          <w:rFonts w:ascii="Times New Roman" w:hAnsi="Times New Roman" w:cs="Times New Roman"/>
          <w:sz w:val="28"/>
          <w:szCs w:val="28"/>
        </w:rPr>
        <w:t>99-ФЗ);</w:t>
      </w:r>
    </w:p>
    <w:p w:rsidR="00A33022" w:rsidRPr="00A33022" w:rsidRDefault="00A33022" w:rsidP="00A330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3022">
        <w:rPr>
          <w:rFonts w:ascii="Times New Roman" w:hAnsi="Times New Roman" w:cs="Times New Roman"/>
          <w:sz w:val="28"/>
          <w:szCs w:val="28"/>
        </w:rPr>
        <w:tab/>
        <w:t xml:space="preserve">- погрузочно-разгрузочная деятельность применительно к опасным грузам на внутреннем водном транспорте, в морских портах (п. 28, статья 12 </w:t>
      </w:r>
      <w:r w:rsidR="00D65134">
        <w:rPr>
          <w:rFonts w:ascii="Times New Roman" w:hAnsi="Times New Roman" w:cs="Times New Roman"/>
          <w:sz w:val="28"/>
          <w:szCs w:val="28"/>
        </w:rPr>
        <w:t>закона №</w:t>
      </w:r>
      <w:r w:rsidRPr="00A33022">
        <w:rPr>
          <w:rFonts w:ascii="Times New Roman" w:hAnsi="Times New Roman" w:cs="Times New Roman"/>
          <w:sz w:val="28"/>
          <w:szCs w:val="28"/>
        </w:rPr>
        <w:t>99-ФЗ);</w:t>
      </w:r>
    </w:p>
    <w:p w:rsidR="00A33022" w:rsidRPr="00A33022" w:rsidRDefault="00A33022" w:rsidP="00A330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3022">
        <w:rPr>
          <w:rFonts w:ascii="Times New Roman" w:hAnsi="Times New Roman" w:cs="Times New Roman"/>
          <w:sz w:val="28"/>
          <w:szCs w:val="28"/>
        </w:rPr>
        <w:tab/>
        <w:t xml:space="preserve">- деятельность по осуществлению буксировок морским транспортом (за исключением случая, если указанная деятельность осуществляется для обеспечения собственных нужд юридического лица или индивидуального предпринимателя) (п. 29, статья 12 </w:t>
      </w:r>
      <w:r w:rsidR="00D65134">
        <w:rPr>
          <w:rFonts w:ascii="Times New Roman" w:hAnsi="Times New Roman" w:cs="Times New Roman"/>
          <w:sz w:val="28"/>
          <w:szCs w:val="28"/>
        </w:rPr>
        <w:t>закона №</w:t>
      </w:r>
      <w:r w:rsidRPr="00A33022">
        <w:rPr>
          <w:rFonts w:ascii="Times New Roman" w:hAnsi="Times New Roman" w:cs="Times New Roman"/>
          <w:sz w:val="28"/>
          <w:szCs w:val="28"/>
        </w:rPr>
        <w:t>99-ФЗ).</w:t>
      </w:r>
    </w:p>
    <w:p w:rsidR="00354BD3" w:rsidRDefault="009B252B" w:rsidP="002775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 1 о</w:t>
      </w:r>
      <w:r w:rsidR="000E76C6">
        <w:rPr>
          <w:rFonts w:ascii="Times New Roman" w:hAnsi="Times New Roman" w:cs="Times New Roman"/>
          <w:sz w:val="28"/>
          <w:szCs w:val="28"/>
        </w:rPr>
        <w:t>ктя</w:t>
      </w:r>
      <w:r>
        <w:rPr>
          <w:rFonts w:ascii="Times New Roman" w:hAnsi="Times New Roman" w:cs="Times New Roman"/>
          <w:sz w:val="28"/>
          <w:szCs w:val="28"/>
        </w:rPr>
        <w:t xml:space="preserve">бря </w:t>
      </w:r>
      <w:r w:rsidR="00463464" w:rsidRPr="005F3038">
        <w:rPr>
          <w:rFonts w:ascii="Times New Roman" w:hAnsi="Times New Roman" w:cs="Times New Roman"/>
          <w:sz w:val="28"/>
          <w:szCs w:val="28"/>
        </w:rPr>
        <w:t>201</w:t>
      </w:r>
      <w:r w:rsidR="002775CE">
        <w:rPr>
          <w:rFonts w:ascii="Times New Roman" w:hAnsi="Times New Roman" w:cs="Times New Roman"/>
          <w:sz w:val="28"/>
          <w:szCs w:val="28"/>
        </w:rPr>
        <w:t>8</w:t>
      </w:r>
      <w:r w:rsidR="00463464" w:rsidRPr="005F3038">
        <w:rPr>
          <w:rFonts w:ascii="Times New Roman" w:hAnsi="Times New Roman" w:cs="Times New Roman"/>
          <w:sz w:val="28"/>
          <w:szCs w:val="28"/>
        </w:rPr>
        <w:t xml:space="preserve"> года действу</w:t>
      </w:r>
      <w:r w:rsidR="00D64A9F">
        <w:rPr>
          <w:rFonts w:ascii="Times New Roman" w:hAnsi="Times New Roman" w:cs="Times New Roman"/>
          <w:sz w:val="28"/>
          <w:szCs w:val="28"/>
        </w:rPr>
        <w:t>ет 1</w:t>
      </w:r>
      <w:r w:rsidR="00944F22">
        <w:rPr>
          <w:rFonts w:ascii="Times New Roman" w:hAnsi="Times New Roman" w:cs="Times New Roman"/>
          <w:sz w:val="28"/>
          <w:szCs w:val="28"/>
        </w:rPr>
        <w:t>82</w:t>
      </w:r>
      <w:r w:rsidR="00463464" w:rsidRPr="005F3038">
        <w:rPr>
          <w:rFonts w:ascii="Times New Roman" w:hAnsi="Times New Roman" w:cs="Times New Roman"/>
          <w:sz w:val="28"/>
          <w:szCs w:val="28"/>
        </w:rPr>
        <w:t xml:space="preserve"> лицензи</w:t>
      </w:r>
      <w:r w:rsidR="00944F22">
        <w:rPr>
          <w:rFonts w:ascii="Times New Roman" w:hAnsi="Times New Roman" w:cs="Times New Roman"/>
          <w:sz w:val="28"/>
          <w:szCs w:val="28"/>
        </w:rPr>
        <w:t>и</w:t>
      </w:r>
      <w:r w:rsidR="00463464" w:rsidRPr="005F3038">
        <w:rPr>
          <w:rFonts w:ascii="Times New Roman" w:hAnsi="Times New Roman" w:cs="Times New Roman"/>
          <w:sz w:val="28"/>
          <w:szCs w:val="28"/>
        </w:rPr>
        <w:t>, предо</w:t>
      </w:r>
      <w:r w:rsidR="005F3038" w:rsidRPr="005F3038">
        <w:rPr>
          <w:rFonts w:ascii="Times New Roman" w:hAnsi="Times New Roman" w:cs="Times New Roman"/>
          <w:sz w:val="28"/>
          <w:szCs w:val="28"/>
        </w:rPr>
        <w:t>ставленных Северным УГМРН</w:t>
      </w:r>
      <w:r w:rsidR="00D64A9F">
        <w:rPr>
          <w:rFonts w:ascii="Times New Roman" w:hAnsi="Times New Roman" w:cs="Times New Roman"/>
          <w:sz w:val="28"/>
          <w:szCs w:val="28"/>
        </w:rPr>
        <w:t xml:space="preserve"> Ространснадзора</w:t>
      </w:r>
      <w:r w:rsidR="002775CE">
        <w:rPr>
          <w:rFonts w:ascii="Times New Roman" w:hAnsi="Times New Roman" w:cs="Times New Roman"/>
          <w:sz w:val="28"/>
          <w:szCs w:val="28"/>
        </w:rPr>
        <w:t>.</w:t>
      </w:r>
      <w:r w:rsidR="00944F22">
        <w:rPr>
          <w:rFonts w:ascii="Times New Roman" w:hAnsi="Times New Roman" w:cs="Times New Roman"/>
          <w:sz w:val="28"/>
          <w:szCs w:val="28"/>
        </w:rPr>
        <w:t xml:space="preserve">  1</w:t>
      </w:r>
      <w:r w:rsidR="008F7510" w:rsidRPr="008F751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F7510" w:rsidRPr="00944F22">
        <w:rPr>
          <w:rFonts w:ascii="Times New Roman" w:hAnsi="Times New Roman" w:cs="Times New Roman"/>
          <w:sz w:val="28"/>
          <w:szCs w:val="28"/>
        </w:rPr>
        <w:t>о</w:t>
      </w:r>
      <w:r w:rsidR="00463464" w:rsidRPr="00944F22">
        <w:rPr>
          <w:rFonts w:ascii="Times New Roman" w:hAnsi="Times New Roman" w:cs="Times New Roman"/>
          <w:sz w:val="28"/>
          <w:szCs w:val="28"/>
        </w:rPr>
        <w:t>тказ</w:t>
      </w:r>
      <w:r w:rsidR="00463464" w:rsidRPr="008F751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63464" w:rsidRPr="00463464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="008F7510">
        <w:rPr>
          <w:rFonts w:ascii="Times New Roman" w:hAnsi="Times New Roman" w:cs="Times New Roman"/>
          <w:sz w:val="28"/>
          <w:szCs w:val="28"/>
        </w:rPr>
        <w:t xml:space="preserve"> </w:t>
      </w:r>
      <w:r w:rsidR="00463464" w:rsidRPr="00463464">
        <w:rPr>
          <w:rFonts w:ascii="Times New Roman" w:hAnsi="Times New Roman" w:cs="Times New Roman"/>
          <w:sz w:val="28"/>
          <w:szCs w:val="28"/>
        </w:rPr>
        <w:t>лицензи</w:t>
      </w:r>
      <w:r w:rsidR="008F7510">
        <w:rPr>
          <w:rFonts w:ascii="Times New Roman" w:hAnsi="Times New Roman" w:cs="Times New Roman"/>
          <w:sz w:val="28"/>
          <w:szCs w:val="28"/>
        </w:rPr>
        <w:t>и</w:t>
      </w:r>
      <w:r w:rsidR="002775CE">
        <w:rPr>
          <w:rFonts w:ascii="Times New Roman" w:hAnsi="Times New Roman" w:cs="Times New Roman"/>
          <w:sz w:val="28"/>
          <w:szCs w:val="28"/>
        </w:rPr>
        <w:t>.</w:t>
      </w:r>
      <w:r w:rsidR="009B5C54">
        <w:rPr>
          <w:rFonts w:ascii="Times New Roman" w:hAnsi="Times New Roman" w:cs="Times New Roman"/>
          <w:sz w:val="28"/>
          <w:szCs w:val="28"/>
        </w:rPr>
        <w:t xml:space="preserve"> В  данном  случае  имеет  место  несовершенство  законодательства.</w:t>
      </w:r>
    </w:p>
    <w:p w:rsidR="009B5C54" w:rsidRPr="009B5C54" w:rsidRDefault="009B5C54" w:rsidP="009B5C54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B5C54">
        <w:rPr>
          <w:rFonts w:ascii="Times New Roman" w:hAnsi="Times New Roman" w:cs="Times New Roman"/>
          <w:sz w:val="28"/>
          <w:szCs w:val="28"/>
        </w:rPr>
        <w:t xml:space="preserve">В последней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C54">
        <w:rPr>
          <w:rFonts w:ascii="Times New Roman" w:hAnsi="Times New Roman" w:cs="Times New Roman"/>
          <w:sz w:val="28"/>
          <w:szCs w:val="28"/>
        </w:rPr>
        <w:t xml:space="preserve">редакции  Постановления Правительства РФ от 06.03.2012 № 193  «О лицензировании отдельных видов деятельности на морском и внутреннем водном транспорте» (изменения вступили в силу с 26.10.2016) при рассмотрении вопроса выдачи лицензии на перевозку пассажиров </w:t>
      </w:r>
      <w:r>
        <w:rPr>
          <w:rFonts w:ascii="Times New Roman" w:hAnsi="Times New Roman" w:cs="Times New Roman"/>
          <w:sz w:val="28"/>
          <w:szCs w:val="28"/>
        </w:rPr>
        <w:t xml:space="preserve">отсутствует </w:t>
      </w:r>
      <w:r w:rsidRPr="009B5C54">
        <w:rPr>
          <w:rFonts w:ascii="Times New Roman" w:hAnsi="Times New Roman" w:cs="Times New Roman"/>
          <w:sz w:val="28"/>
          <w:szCs w:val="28"/>
        </w:rPr>
        <w:t>требование о наличии у соискателя лицензии Пассажирского свидетельства, выдаваемого классификационным обществом, применимо только для пассажирского судна. Однако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B5C54">
        <w:rPr>
          <w:rFonts w:ascii="Times New Roman" w:hAnsi="Times New Roman" w:cs="Times New Roman"/>
          <w:sz w:val="28"/>
          <w:szCs w:val="28"/>
        </w:rPr>
        <w:t xml:space="preserve"> требование  о том, что судно осуществляющее перевозку пассажиров должно соответствовать требованиям технического регламента о безопасности объектов морского транспорта, утв. постановлением Правительства РФ от 12.08.2010 № 620</w:t>
      </w:r>
      <w:r w:rsidR="00EE53EC">
        <w:rPr>
          <w:rFonts w:ascii="Times New Roman" w:hAnsi="Times New Roman" w:cs="Times New Roman"/>
          <w:sz w:val="28"/>
          <w:szCs w:val="28"/>
        </w:rPr>
        <w:t xml:space="preserve">  или</w:t>
      </w:r>
      <w:r w:rsidRPr="009B5C54">
        <w:rPr>
          <w:rFonts w:ascii="Times New Roman" w:hAnsi="Times New Roman" w:cs="Times New Roman"/>
          <w:sz w:val="28"/>
          <w:szCs w:val="28"/>
        </w:rPr>
        <w:t xml:space="preserve"> технического регламента о безопасности объектов внутреннего водного транспорта, утв. постановлением Правительства РФ от 12.08.2010 № 623), предъявляемым к пассажирскому судну остается неизменным</w:t>
      </w:r>
      <w:r w:rsidR="00EE53EC">
        <w:rPr>
          <w:rFonts w:ascii="Times New Roman" w:hAnsi="Times New Roman" w:cs="Times New Roman"/>
          <w:sz w:val="28"/>
          <w:szCs w:val="28"/>
        </w:rPr>
        <w:t>.</w:t>
      </w:r>
      <w:r w:rsidRPr="009B5C5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B5C54" w:rsidRDefault="009B5C54" w:rsidP="009B5C5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B5C54">
        <w:rPr>
          <w:rFonts w:ascii="Times New Roman" w:hAnsi="Times New Roman" w:cs="Times New Roman"/>
          <w:sz w:val="28"/>
          <w:szCs w:val="28"/>
        </w:rPr>
        <w:t>Проблема возникает при обращении соискателя лицензии на осуществление перевозки пассажиров на судах не являющи</w:t>
      </w:r>
      <w:r w:rsidR="00474246">
        <w:rPr>
          <w:rFonts w:ascii="Times New Roman" w:hAnsi="Times New Roman" w:cs="Times New Roman"/>
          <w:sz w:val="28"/>
          <w:szCs w:val="28"/>
        </w:rPr>
        <w:t>хс</w:t>
      </w:r>
      <w:r w:rsidRPr="009B5C54">
        <w:rPr>
          <w:rFonts w:ascii="Times New Roman" w:hAnsi="Times New Roman" w:cs="Times New Roman"/>
          <w:sz w:val="28"/>
          <w:szCs w:val="28"/>
        </w:rPr>
        <w:t>я  пассажирскими</w:t>
      </w:r>
      <w:r w:rsidR="00EE53EC">
        <w:rPr>
          <w:rFonts w:ascii="Times New Roman" w:hAnsi="Times New Roman" w:cs="Times New Roman"/>
          <w:sz w:val="28"/>
          <w:szCs w:val="28"/>
        </w:rPr>
        <w:t xml:space="preserve">, в частности </w:t>
      </w:r>
      <w:r w:rsidRPr="009B5C54">
        <w:rPr>
          <w:rFonts w:ascii="Times New Roman" w:hAnsi="Times New Roman" w:cs="Times New Roman"/>
          <w:sz w:val="28"/>
          <w:szCs w:val="28"/>
        </w:rPr>
        <w:t>на грузовых судах. У соискателя лицензии в этом случае имеется запись в Свидетельстве по оборудованию и снабжению о том, что судно снабжено спасательными средствами на 10,20,30,40 человек. При этом сколько может на каждом судне перевозиться пассажиров не отмечено ни в одном судовом документе, выдаваемом Российским морским регистром судоходства. Более того в Свидетельстве о грузовой марке выдаваемом для грузового судна имеется запись о количестве пассажиров на данном судне - 0.</w:t>
      </w:r>
    </w:p>
    <w:p w:rsidR="000D2463" w:rsidRPr="000D2463" w:rsidRDefault="009619BD" w:rsidP="000D246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</w:t>
      </w:r>
      <w:r w:rsidR="00474246" w:rsidRPr="000D2463">
        <w:rPr>
          <w:rFonts w:ascii="Times New Roman" w:hAnsi="Times New Roman" w:cs="Times New Roman"/>
          <w:sz w:val="28"/>
          <w:szCs w:val="28"/>
        </w:rPr>
        <w:t>, что</w:t>
      </w:r>
      <w:r>
        <w:rPr>
          <w:rFonts w:ascii="Times New Roman" w:hAnsi="Times New Roman" w:cs="Times New Roman"/>
          <w:sz w:val="28"/>
          <w:szCs w:val="28"/>
        </w:rPr>
        <w:t>бы</w:t>
      </w:r>
      <w:r w:rsidR="00474246" w:rsidRPr="000D2463">
        <w:rPr>
          <w:rFonts w:ascii="Times New Roman" w:hAnsi="Times New Roman" w:cs="Times New Roman"/>
          <w:sz w:val="28"/>
          <w:szCs w:val="28"/>
        </w:rPr>
        <w:t xml:space="preserve"> </w:t>
      </w:r>
      <w:r w:rsidR="000D2463" w:rsidRPr="000D2463">
        <w:rPr>
          <w:rFonts w:ascii="Times New Roman" w:hAnsi="Times New Roman" w:cs="Times New Roman"/>
          <w:sz w:val="28"/>
          <w:szCs w:val="28"/>
        </w:rPr>
        <w:t xml:space="preserve">Российский  морской  регистр  судоходства (по аналогии с судовыми документами </w:t>
      </w:r>
      <w:r w:rsidR="000D2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Российского речного Регистра)</w:t>
      </w:r>
      <w:r w:rsidR="000D2463" w:rsidRPr="000D2463">
        <w:rPr>
          <w:rFonts w:ascii="Times New Roman" w:hAnsi="Times New Roman" w:cs="Times New Roman"/>
          <w:sz w:val="28"/>
          <w:szCs w:val="28"/>
        </w:rPr>
        <w:t xml:space="preserve"> четко прописыва</w:t>
      </w:r>
      <w:r>
        <w:rPr>
          <w:rFonts w:ascii="Times New Roman" w:hAnsi="Times New Roman" w:cs="Times New Roman"/>
          <w:sz w:val="28"/>
          <w:szCs w:val="28"/>
        </w:rPr>
        <w:t>л</w:t>
      </w:r>
      <w:r w:rsidR="000D2463" w:rsidRPr="000D2463">
        <w:rPr>
          <w:rFonts w:ascii="Times New Roman" w:hAnsi="Times New Roman" w:cs="Times New Roman"/>
          <w:sz w:val="28"/>
          <w:szCs w:val="28"/>
        </w:rPr>
        <w:t xml:space="preserve"> в судовых документах (Свидетельств</w:t>
      </w:r>
      <w:r w:rsidR="00EE53EC">
        <w:rPr>
          <w:rFonts w:ascii="Times New Roman" w:hAnsi="Times New Roman" w:cs="Times New Roman"/>
          <w:sz w:val="28"/>
          <w:szCs w:val="28"/>
        </w:rPr>
        <w:t>е</w:t>
      </w:r>
      <w:r w:rsidR="000D2463" w:rsidRPr="000D2463">
        <w:rPr>
          <w:rFonts w:ascii="Times New Roman" w:hAnsi="Times New Roman" w:cs="Times New Roman"/>
          <w:sz w:val="28"/>
          <w:szCs w:val="28"/>
        </w:rPr>
        <w:t xml:space="preserve"> о классификации),  что судно может быть </w:t>
      </w:r>
      <w:r w:rsidR="000D2463" w:rsidRPr="000D2463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использовано для </w:t>
      </w:r>
      <w:r w:rsidR="000D2463">
        <w:rPr>
          <w:rFonts w:ascii="Times New Roman" w:hAnsi="Times New Roman" w:cs="Times New Roman"/>
          <w:sz w:val="28"/>
          <w:szCs w:val="28"/>
        </w:rPr>
        <w:t xml:space="preserve"> </w:t>
      </w:r>
      <w:r w:rsidR="000D2463" w:rsidRPr="000D2463">
        <w:rPr>
          <w:rFonts w:ascii="Times New Roman" w:hAnsi="Times New Roman" w:cs="Times New Roman"/>
          <w:sz w:val="28"/>
          <w:szCs w:val="28"/>
        </w:rPr>
        <w:t xml:space="preserve">перевозки </w:t>
      </w:r>
      <w:r w:rsidR="000D2463">
        <w:rPr>
          <w:rFonts w:ascii="Times New Roman" w:hAnsi="Times New Roman" w:cs="Times New Roman"/>
          <w:sz w:val="28"/>
          <w:szCs w:val="28"/>
        </w:rPr>
        <w:t xml:space="preserve"> </w:t>
      </w:r>
      <w:r w:rsidR="000D2463" w:rsidRPr="000D2463">
        <w:rPr>
          <w:rFonts w:ascii="Times New Roman" w:hAnsi="Times New Roman" w:cs="Times New Roman"/>
          <w:sz w:val="28"/>
          <w:szCs w:val="28"/>
        </w:rPr>
        <w:t>пассажиров с указанием количества перевозимых на грузовом</w:t>
      </w:r>
      <w:r w:rsidR="000D2463">
        <w:rPr>
          <w:rFonts w:ascii="Times New Roman" w:hAnsi="Times New Roman" w:cs="Times New Roman"/>
          <w:sz w:val="28"/>
          <w:szCs w:val="28"/>
        </w:rPr>
        <w:t xml:space="preserve">  </w:t>
      </w:r>
      <w:r w:rsidR="000D2463" w:rsidRPr="000D2463">
        <w:rPr>
          <w:rFonts w:ascii="Times New Roman" w:hAnsi="Times New Roman" w:cs="Times New Roman"/>
          <w:sz w:val="28"/>
          <w:szCs w:val="28"/>
        </w:rPr>
        <w:t>судне</w:t>
      </w:r>
      <w:r w:rsidR="000D2463">
        <w:rPr>
          <w:rFonts w:ascii="Times New Roman" w:hAnsi="Times New Roman" w:cs="Times New Roman"/>
          <w:sz w:val="28"/>
          <w:szCs w:val="28"/>
        </w:rPr>
        <w:t xml:space="preserve"> </w:t>
      </w:r>
      <w:r w:rsidR="000D2463" w:rsidRPr="000D2463">
        <w:rPr>
          <w:rFonts w:ascii="Times New Roman" w:hAnsi="Times New Roman" w:cs="Times New Roman"/>
          <w:sz w:val="28"/>
          <w:szCs w:val="28"/>
        </w:rPr>
        <w:t xml:space="preserve"> пассажиров.</w:t>
      </w:r>
      <w:r w:rsidR="00891015">
        <w:rPr>
          <w:rFonts w:ascii="Times New Roman" w:hAnsi="Times New Roman" w:cs="Times New Roman"/>
          <w:sz w:val="28"/>
          <w:szCs w:val="28"/>
        </w:rPr>
        <w:t xml:space="preserve"> </w:t>
      </w:r>
      <w:r w:rsidR="000D2463" w:rsidRPr="000D2463">
        <w:rPr>
          <w:rFonts w:ascii="Times New Roman" w:hAnsi="Times New Roman" w:cs="Times New Roman"/>
          <w:sz w:val="28"/>
          <w:szCs w:val="28"/>
        </w:rPr>
        <w:t xml:space="preserve">Только при наличии такой записи у лицензирующего органа будет возможность выдать лицензию на осуществление перевозки пассажиров на грузовых судах.  </w:t>
      </w:r>
    </w:p>
    <w:p w:rsidR="00944F22" w:rsidRPr="00EA657F" w:rsidRDefault="00944F22" w:rsidP="00EA65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657F" w:rsidRPr="004561D0" w:rsidRDefault="00EA657F" w:rsidP="00EA657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61D0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9C3001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9C3001">
        <w:rPr>
          <w:rFonts w:ascii="Times New Roman" w:hAnsi="Times New Roman" w:cs="Times New Roman"/>
          <w:b/>
          <w:i/>
          <w:sz w:val="28"/>
          <w:szCs w:val="28"/>
        </w:rPr>
        <w:tab/>
      </w:r>
      <w:r w:rsidR="00320CC8">
        <w:rPr>
          <w:rFonts w:ascii="Times New Roman" w:hAnsi="Times New Roman" w:cs="Times New Roman"/>
          <w:b/>
          <w:i/>
          <w:sz w:val="28"/>
          <w:szCs w:val="28"/>
        </w:rPr>
        <w:t>Контроль (надзор)  за  эксплуатацией ГТС</w:t>
      </w:r>
      <w:r w:rsidRPr="004561D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7302B" w:rsidRDefault="0077302B" w:rsidP="00EA65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20CC8" w:rsidRPr="00320CC8" w:rsidRDefault="00320CC8" w:rsidP="00320C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CC8">
        <w:rPr>
          <w:rFonts w:ascii="Times New Roman" w:hAnsi="Times New Roman" w:cs="Times New Roman"/>
          <w:sz w:val="28"/>
          <w:szCs w:val="28"/>
        </w:rPr>
        <w:t xml:space="preserve">В рамках подготовки плановых проверочных мероприятий на 2019 год, в отношении вопроса безопасной эксплуатации гидротехнических сооружений, Северным УГМРН Ространснадзора, в адреса поднадзорных хозяйствующих субъектов направлялись рекомендательные обращения, в которых, на основании ст. 9 и ст. 10 Федерального закона от 21.07.1997 № 117-ФЗ «О безопасности гидротехнических сооружений», эксплуатантам гидротехнических сооружений предлагалось организовать проведение классификации эксплуатируемых (выведенных из эксплуатации) гидротехнических сооружений в соответствии с Постановлением Правительства Российской Федерации от 02.11.2013 № 986 «О классификации гидротехнических сооружений». </w:t>
      </w:r>
    </w:p>
    <w:p w:rsidR="00153E22" w:rsidRDefault="00320CC8" w:rsidP="00153E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CC8">
        <w:rPr>
          <w:rFonts w:ascii="Times New Roman" w:hAnsi="Times New Roman" w:cs="Times New Roman"/>
          <w:sz w:val="28"/>
          <w:szCs w:val="28"/>
        </w:rPr>
        <w:t xml:space="preserve">В вышеназванных обращениях (в соответствии со статьей 7 Постановления Правительства Российской Федерации от 06.11.1998 № 1303 «Об утверждении Положения о декларировании безопасности гидротехнических сооружений») разъяснено, что если участниками обследования будет установлено отсутствие возможности возникновения чрезвычайной ситуации в случае возможных повреждений гидротехнических сооружений, декларирование безопасности таких гидротехнических сооружений проводится не должно, сведения о них не будут вноситься в Российский регистр гидротехнических сооружений и разрешений  на эксплуатацию не потребуется (ст. 7 Постановления Правительства Российской Федерации от 06.11.1998 № 1303 «Об утверждении Положения о декларировании безопасности гидротехнических сооружений»). </w:t>
      </w:r>
    </w:p>
    <w:p w:rsidR="00AE72DF" w:rsidRDefault="00320CC8" w:rsidP="00AE72DF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20CC8">
        <w:rPr>
          <w:rFonts w:ascii="Times New Roman" w:hAnsi="Times New Roman" w:cs="Times New Roman"/>
          <w:sz w:val="28"/>
          <w:szCs w:val="28"/>
        </w:rPr>
        <w:t>Также, в вышеуказанных обращениях были упомянуты статья 13 Федерального закона от 21.07.1997 № 117-ФЗ «О безопасности гидротехнических сооружений», которой определяется периодичность проведения плановых проверок юридических лиц и индивидуальных предпринимателей и пункт 2 статьи 3 Федерального закона от 03.07.2016 № 255-ФЗ «О внесении изменений в Федеральный закон «О безопасности гидротехнических сооружений» который гласит, что в случае, если сведения о гидротехническом сооружении не внесены в Российский регистр гидротехнических сооружений и (или) не обновлены в Российском регистре гидротехнических сооружений с присвоением гидротехническому сооружению соответствующего класса</w:t>
      </w:r>
      <w:r w:rsidR="00A54627">
        <w:rPr>
          <w:rFonts w:ascii="Times New Roman" w:hAnsi="Times New Roman" w:cs="Times New Roman"/>
          <w:sz w:val="28"/>
          <w:szCs w:val="28"/>
        </w:rPr>
        <w:t xml:space="preserve">  опасности</w:t>
      </w:r>
      <w:r w:rsidRPr="00320CC8">
        <w:rPr>
          <w:rFonts w:ascii="Times New Roman" w:hAnsi="Times New Roman" w:cs="Times New Roman"/>
          <w:sz w:val="28"/>
          <w:szCs w:val="28"/>
        </w:rPr>
        <w:t xml:space="preserve">, плановые проверки в отношении такого гидротехнического сооружения проводятся не чаще чем один раз в течение одного года (п.2 ст.3 Федерального закона от 03.07.2016 № 255-ФЗ «О внесении изменений в Федеральный закон «О безопасности гидротехнических сооружений»). </w:t>
      </w:r>
      <w:r w:rsidR="00F91F89">
        <w:rPr>
          <w:rFonts w:ascii="Times New Roman" w:hAnsi="Times New Roman" w:cs="Times New Roman"/>
          <w:sz w:val="28"/>
          <w:szCs w:val="28"/>
        </w:rPr>
        <w:t>При присвоении</w:t>
      </w:r>
      <w:r w:rsidR="00153E22" w:rsidRPr="00153E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гидротехническом</w:t>
      </w:r>
      <w:r w:rsidR="00AE72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r w:rsidR="00153E22" w:rsidRPr="00153E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сооружени</w:t>
      </w:r>
      <w:r w:rsidR="00AE72DF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153E22" w:rsidRPr="00153E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0859D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трет</w:t>
      </w:r>
      <w:r w:rsidR="00F91F89">
        <w:rPr>
          <w:rFonts w:ascii="Times New Roman" w:hAnsi="Times New Roman" w:cs="Times New Roman"/>
          <w:sz w:val="28"/>
          <w:szCs w:val="28"/>
          <w:shd w:val="clear" w:color="auto" w:fill="FFFFFF"/>
        </w:rPr>
        <w:t>ьего</w:t>
      </w:r>
      <w:r w:rsidR="000859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53E22" w:rsidRPr="00153E22">
        <w:rPr>
          <w:rFonts w:ascii="Times New Roman" w:hAnsi="Times New Roman" w:cs="Times New Roman"/>
          <w:sz w:val="28"/>
          <w:szCs w:val="28"/>
          <w:shd w:val="clear" w:color="auto" w:fill="FFFFFF"/>
        </w:rPr>
        <w:t>класс</w:t>
      </w:r>
      <w:r w:rsidR="00F91F89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E72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опасности</w:t>
      </w:r>
      <w:r w:rsidR="00153E22" w:rsidRPr="00153E22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F91F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53E22" w:rsidRPr="00153E22">
        <w:rPr>
          <w:rFonts w:ascii="Times New Roman" w:hAnsi="Times New Roman" w:cs="Times New Roman"/>
          <w:sz w:val="28"/>
          <w:szCs w:val="28"/>
          <w:shd w:val="clear" w:color="auto" w:fill="FFFFFF"/>
        </w:rPr>
        <w:t>плановые проверки в отношении такого гидротехнического</w:t>
      </w:r>
      <w:r w:rsidR="00AE72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53E22" w:rsidRPr="00153E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сооружения</w:t>
      </w:r>
      <w:r w:rsidR="00AE72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53E22" w:rsidRPr="00153E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проводятся с периодичностью не чаще чем один раз в </w:t>
      </w:r>
      <w:r w:rsidR="00AE72DF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153E22" w:rsidRPr="00153E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года.</w:t>
      </w:r>
      <w:r w:rsidR="00F91F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 присвоении  </w:t>
      </w:r>
      <w:r w:rsidR="00AE72DF" w:rsidRPr="00153E22">
        <w:rPr>
          <w:rFonts w:ascii="Times New Roman" w:hAnsi="Times New Roman" w:cs="Times New Roman"/>
          <w:sz w:val="28"/>
          <w:szCs w:val="28"/>
          <w:shd w:val="clear" w:color="auto" w:fill="FFFFFF"/>
        </w:rPr>
        <w:t>гидротехническом</w:t>
      </w:r>
      <w:r w:rsidR="00AE72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r w:rsidR="00AE72DF" w:rsidRPr="00153E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сооружени</w:t>
      </w:r>
      <w:r w:rsidR="00AE72DF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AE72DF" w:rsidRPr="00153E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0859DF">
        <w:rPr>
          <w:rFonts w:ascii="Times New Roman" w:hAnsi="Times New Roman" w:cs="Times New Roman"/>
          <w:sz w:val="28"/>
          <w:szCs w:val="28"/>
          <w:shd w:val="clear" w:color="auto" w:fill="FFFFFF"/>
        </w:rPr>
        <w:t>четверт</w:t>
      </w:r>
      <w:r w:rsidR="00F91F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ого </w:t>
      </w:r>
      <w:r w:rsidR="00AE72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E72DF" w:rsidRPr="00153E22">
        <w:rPr>
          <w:rFonts w:ascii="Times New Roman" w:hAnsi="Times New Roman" w:cs="Times New Roman"/>
          <w:sz w:val="28"/>
          <w:szCs w:val="28"/>
          <w:shd w:val="clear" w:color="auto" w:fill="FFFFFF"/>
        </w:rPr>
        <w:t>класс</w:t>
      </w:r>
      <w:r w:rsidR="00F91F89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E72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опасности</w:t>
      </w:r>
      <w:r w:rsidR="00F91F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="00AE72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E72DF" w:rsidRPr="00153E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плановые проверки в отношении такого гидротехнического сооружения </w:t>
      </w:r>
      <w:r w:rsidR="00AE72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</w:t>
      </w:r>
      <w:r w:rsidR="00AE72DF" w:rsidRPr="00153E22">
        <w:rPr>
          <w:rFonts w:ascii="Times New Roman" w:hAnsi="Times New Roman" w:cs="Times New Roman"/>
          <w:sz w:val="28"/>
          <w:szCs w:val="28"/>
          <w:shd w:val="clear" w:color="auto" w:fill="FFFFFF"/>
        </w:rPr>
        <w:t>проводятся.</w:t>
      </w:r>
    </w:p>
    <w:p w:rsidR="00320CC8" w:rsidRPr="00320CC8" w:rsidRDefault="00F91F89" w:rsidP="00320C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апреле 2018 года</w:t>
      </w:r>
      <w:r w:rsidR="00320CC8" w:rsidRPr="00320CC8">
        <w:rPr>
          <w:rFonts w:ascii="Times New Roman" w:hAnsi="Times New Roman" w:cs="Times New Roman"/>
          <w:sz w:val="28"/>
          <w:szCs w:val="28"/>
        </w:rPr>
        <w:t xml:space="preserve"> всем поднадзорным хозяйствующим субъектам, осуществляющим эксплуатацию </w:t>
      </w:r>
      <w:r w:rsidR="00A54627">
        <w:rPr>
          <w:rFonts w:ascii="Times New Roman" w:hAnsi="Times New Roman" w:cs="Times New Roman"/>
          <w:sz w:val="28"/>
          <w:szCs w:val="28"/>
        </w:rPr>
        <w:t xml:space="preserve">портовых  и  судоходных </w:t>
      </w:r>
      <w:r w:rsidR="00320CC8" w:rsidRPr="00320CC8">
        <w:rPr>
          <w:rFonts w:ascii="Times New Roman" w:hAnsi="Times New Roman" w:cs="Times New Roman"/>
          <w:sz w:val="28"/>
          <w:szCs w:val="28"/>
        </w:rPr>
        <w:t>гидротехнических сооружений, было предложено рассмотреть возможность направления в адрес Северного УГМРН Ространснадзора результатов проведения классификации для установки периодичности проведения проверочных мероприятий в соответствии с требованиями законодательства Российской Федерации.</w:t>
      </w:r>
    </w:p>
    <w:p w:rsidR="00320CC8" w:rsidRPr="00F479FF" w:rsidRDefault="00320CC8" w:rsidP="00EA65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C3474" w:rsidRPr="00CC0920" w:rsidRDefault="00EC3474" w:rsidP="009C3001">
      <w:pPr>
        <w:pStyle w:val="ac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Типичные нарушения обязательных требований</w:t>
      </w:r>
      <w:r w:rsidR="00456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33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законодательства,</w:t>
      </w:r>
      <w:r w:rsidR="00456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33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выявляемые</w:t>
      </w:r>
      <w:r w:rsidR="00456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03D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</w:t>
      </w:r>
      <w:r w:rsidR="00456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33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проведении</w:t>
      </w:r>
      <w:r w:rsidR="00456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03D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</w:t>
      </w:r>
      <w:r w:rsidR="003533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003D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B72D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являются:</w:t>
      </w:r>
    </w:p>
    <w:p w:rsidR="00EC3474" w:rsidRPr="00CC0920" w:rsidRDefault="00EC3474" w:rsidP="00C915F0">
      <w:pPr>
        <w:pStyle w:val="ac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34C" w:rsidRPr="0067373A" w:rsidRDefault="00B72D0A" w:rsidP="00C915F0">
      <w:pPr>
        <w:pStyle w:val="ac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6001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</w:t>
      </w:r>
      <w:r w:rsidR="00C63F73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есоблюдение юридическими лицами, индивидуальным</w:t>
      </w:r>
      <w:r w:rsidR="00C41403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63F73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</w:t>
      </w:r>
      <w:r w:rsidR="00C41403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="00970119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 должностными лицами</w:t>
      </w:r>
      <w:r w:rsidR="00C63F73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334C" w:rsidRPr="0067373A">
        <w:rPr>
          <w:rFonts w:ascii="Times New Roman" w:eastAsia="Calibri" w:hAnsi="Times New Roman" w:cs="Times New Roman"/>
          <w:sz w:val="28"/>
          <w:szCs w:val="28"/>
        </w:rPr>
        <w:t>законодательства Российской Федерации</w:t>
      </w:r>
      <w:r w:rsidR="0097011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970119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своей деятельности</w:t>
      </w:r>
      <w:r w:rsidR="00970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334C" w:rsidRPr="006737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5580" w:rsidRPr="0067373A">
        <w:rPr>
          <w:rFonts w:ascii="Times New Roman" w:eastAsia="Calibri" w:hAnsi="Times New Roman" w:cs="Times New Roman"/>
          <w:sz w:val="28"/>
          <w:szCs w:val="28"/>
        </w:rPr>
        <w:t xml:space="preserve">в области мореплавания (судоходства), а также </w:t>
      </w:r>
      <w:r w:rsidR="0080334C" w:rsidRPr="0067373A">
        <w:rPr>
          <w:rFonts w:ascii="Times New Roman" w:eastAsia="Calibri" w:hAnsi="Times New Roman" w:cs="Times New Roman"/>
          <w:sz w:val="28"/>
          <w:szCs w:val="28"/>
        </w:rPr>
        <w:t>эксплуатации портовых гидротехнических сооружений на морском транспорте.</w:t>
      </w:r>
    </w:p>
    <w:bookmarkEnd w:id="1"/>
    <w:p w:rsidR="0080334C" w:rsidRPr="0067373A" w:rsidRDefault="00F479FF" w:rsidP="00F479FF">
      <w:pPr>
        <w:pStyle w:val="ac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часто встречающиеся</w:t>
      </w:r>
      <w:r w:rsidR="00C41403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2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такие </w:t>
      </w:r>
      <w:r w:rsidR="00C41403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нарушения:</w:t>
      </w:r>
    </w:p>
    <w:p w:rsidR="00C41403" w:rsidRPr="0067373A" w:rsidRDefault="00C41403" w:rsidP="00C915F0">
      <w:pPr>
        <w:pStyle w:val="ac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отсутств</w:t>
      </w:r>
      <w:r w:rsidR="00F479FF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="00456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118F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отбойны</w:t>
      </w:r>
      <w:r w:rsidR="00F479F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98118F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 причального сооружения </w:t>
      </w:r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(п.</w:t>
      </w:r>
      <w:r w:rsidR="0098118F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«а», п.191 </w:t>
      </w:r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Технического регламента о безопасности объектов </w:t>
      </w:r>
      <w:r w:rsidR="0098118F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морского транспорта</w:t>
      </w:r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утвержденного постановлением Прав</w:t>
      </w:r>
      <w:r w:rsidR="0098118F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ительства РФ от 12.08.2010 </w:t>
      </w:r>
      <w:r w:rsidR="004561D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8118F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620</w:t>
      </w:r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41403" w:rsidRPr="0067373A" w:rsidRDefault="00C41403" w:rsidP="00C915F0">
      <w:pPr>
        <w:pStyle w:val="ac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8118F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</w:t>
      </w:r>
      <w:r w:rsidR="00F479FF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="0098118F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справочник</w:t>
      </w:r>
      <w:r w:rsidR="00F479F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8118F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допускаемых нагрузок (п.196 Технического регламента о безопасности объектов морского транспорта, утвержденного постановлением Правительства РФ от 12.08.2010 </w:t>
      </w:r>
      <w:r w:rsidR="004561D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8118F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620)</w:t>
      </w:r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1403" w:rsidRPr="0067373A" w:rsidRDefault="00C41403" w:rsidP="00C915F0">
      <w:pPr>
        <w:pStyle w:val="ac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43420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пров</w:t>
      </w:r>
      <w:r w:rsidR="00F479F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едение</w:t>
      </w:r>
      <w:r w:rsidR="00343420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своевременны</w:t>
      </w:r>
      <w:r w:rsidR="00F479FF">
        <w:rPr>
          <w:rFonts w:ascii="Times New Roman" w:eastAsia="Times New Roman" w:hAnsi="Times New Roman" w:cs="Times New Roman"/>
          <w:sz w:val="28"/>
          <w:szCs w:val="28"/>
          <w:lang w:eastAsia="ru-RU"/>
        </w:rPr>
        <w:t>х и</w:t>
      </w:r>
      <w:r w:rsidR="00343420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необходимых объемах ремонтно-восстановительны</w:t>
      </w:r>
      <w:r w:rsidR="00F479F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343420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 w:rsidR="00F479F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343420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(п.п. «г», п.184 Технического регламента о безопасности объектов морского транспорта, утвержденного постановлением Правительства РФ от 12.08.2010 </w:t>
      </w:r>
      <w:r w:rsidR="004561D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343420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620</w:t>
      </w:r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41403" w:rsidRPr="0067373A" w:rsidRDefault="00C41403" w:rsidP="0095059D">
      <w:pPr>
        <w:pStyle w:val="ac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F34A8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принят</w:t>
      </w:r>
      <w:r w:rsidR="001F34A8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="001F34A8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собственником необходимы</w:t>
      </w:r>
      <w:r w:rsidR="001F34A8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1F34A8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</w:t>
      </w:r>
      <w:r w:rsidR="001F3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426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5059D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временном выводе объекта инфраструктуры морского транспорта из эксплуатации, для исключения или сведения к минимуму риска причинения вреда жизни, здоровью людей, имуществу физических и юридических лиц и окружающей среде (п.220 Технического регламента о безопасности объектов морского транспорта, утвержденного постановлением Правительства РФ от 12.08.2010 </w:t>
      </w:r>
      <w:r w:rsidR="004561D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5059D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620);</w:t>
      </w:r>
    </w:p>
    <w:p w:rsidR="00C41403" w:rsidRPr="00CC0920" w:rsidRDefault="00C41403" w:rsidP="0067373A">
      <w:pPr>
        <w:pStyle w:val="ac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53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10EB2" w:rsidRPr="0071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тсутствие у судовладельца </w:t>
      </w:r>
      <w:r w:rsidR="0071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 о соответствии </w:t>
      </w:r>
      <w:r w:rsidR="00710EB2" w:rsidRPr="0071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 компании, </w:t>
      </w:r>
      <w:r w:rsidR="0071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на судах </w:t>
      </w:r>
      <w:r w:rsidR="00710EB2" w:rsidRPr="00710EB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 о</w:t>
      </w:r>
      <w:r w:rsidR="00710EB2">
        <w:rPr>
          <w:rFonts w:ascii="Times New Roman" w:eastAsia="Times New Roman" w:hAnsi="Times New Roman" w:cs="Times New Roman"/>
          <w:sz w:val="28"/>
          <w:szCs w:val="28"/>
          <w:lang w:eastAsia="ru-RU"/>
        </w:rPr>
        <w:t>б управлении безопасностью</w:t>
      </w:r>
      <w:r w:rsidR="00710EB2" w:rsidRPr="00710E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(п.5 ст. 34.1 Кодекса внутреннего водного транспорта РФ от 07.03.2001 №24-ФЗ; п.п.6 п.18 Правил разработки и применения системы управления безопасностью судов, утвержденных Приказом Минтранса России от 11.09.2013 №287);</w:t>
      </w:r>
    </w:p>
    <w:p w:rsidR="009C3001" w:rsidRDefault="000E76C6" w:rsidP="0067373A">
      <w:pPr>
        <w:pStyle w:val="ac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53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</w:t>
      </w:r>
      <w:r w:rsidR="00C41403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судах судовы</w:t>
      </w:r>
      <w:r w:rsidR="0035335D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C41403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</w:t>
      </w:r>
      <w:r w:rsidR="0035335D">
        <w:rPr>
          <w:rFonts w:ascii="Times New Roman" w:eastAsia="Times New Roman" w:hAnsi="Times New Roman" w:cs="Times New Roman"/>
          <w:sz w:val="28"/>
          <w:szCs w:val="28"/>
          <w:lang w:eastAsia="ru-RU"/>
        </w:rPr>
        <w:t>ов, предусмотренных с</w:t>
      </w:r>
      <w:r w:rsidR="00C41403" w:rsidRPr="0067373A">
        <w:rPr>
          <w:rFonts w:ascii="Times New Roman" w:eastAsia="Times New Roman" w:hAnsi="Times New Roman" w:cs="Times New Roman"/>
          <w:sz w:val="28"/>
          <w:szCs w:val="28"/>
          <w:lang w:eastAsia="ru-RU"/>
        </w:rPr>
        <w:t>т. 14 Кодекса внутреннего водного транспорта РФ</w:t>
      </w:r>
      <w:r w:rsidR="00A546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54627" w:rsidRDefault="00A54627" w:rsidP="0067373A">
      <w:pPr>
        <w:pStyle w:val="ac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нарушение  района  и  сезона  плавания</w:t>
      </w:r>
      <w:r w:rsidR="00F91F89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установленных  классификационным  обществом;</w:t>
      </w:r>
    </w:p>
    <w:p w:rsidR="00A54627" w:rsidRDefault="00A54627" w:rsidP="0067373A">
      <w:pPr>
        <w:pStyle w:val="ac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нарушение  Правил  плавания</w:t>
      </w:r>
      <w:r w:rsidR="00F91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 Северному  морскому  пути, заключающееся  в  осуществлении  в  осуществлении  плавания  в  его   акватории  без  соответствующего  разрешения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72DF" w:rsidRDefault="00AE72D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022" w:rsidRPr="00A33022" w:rsidRDefault="00A33022" w:rsidP="00A33022">
      <w:pPr>
        <w:tabs>
          <w:tab w:val="left" w:pos="709"/>
        </w:tabs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022">
        <w:rPr>
          <w:rFonts w:ascii="Times New Roman" w:hAnsi="Times New Roman" w:cs="Times New Roman"/>
          <w:b/>
          <w:sz w:val="28"/>
          <w:szCs w:val="28"/>
        </w:rPr>
        <w:t>Тип</w:t>
      </w:r>
      <w:r w:rsidR="00F91F89">
        <w:rPr>
          <w:rFonts w:ascii="Times New Roman" w:hAnsi="Times New Roman" w:cs="Times New Roman"/>
          <w:b/>
          <w:sz w:val="28"/>
          <w:szCs w:val="28"/>
        </w:rPr>
        <w:t xml:space="preserve">ичные </w:t>
      </w:r>
      <w:r w:rsidR="004561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3022">
        <w:rPr>
          <w:rFonts w:ascii="Times New Roman" w:hAnsi="Times New Roman" w:cs="Times New Roman"/>
          <w:b/>
          <w:sz w:val="28"/>
          <w:szCs w:val="28"/>
        </w:rPr>
        <w:t>нарушения обязательных требований в области лицензирования деятельности на морском и внутреннем водном транспорте:</w:t>
      </w:r>
    </w:p>
    <w:p w:rsidR="00B72D0A" w:rsidRDefault="00A33022" w:rsidP="00A33022">
      <w:pPr>
        <w:spacing w:after="81"/>
        <w:ind w:left="76" w:right="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33022" w:rsidRPr="00A33022" w:rsidRDefault="00B72D0A" w:rsidP="00A33022">
      <w:pPr>
        <w:spacing w:after="81"/>
        <w:ind w:left="76" w:right="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33022" w:rsidRPr="00A33022">
        <w:rPr>
          <w:rFonts w:ascii="Times New Roman" w:hAnsi="Times New Roman" w:cs="Times New Roman"/>
          <w:sz w:val="28"/>
          <w:szCs w:val="28"/>
        </w:rPr>
        <w:t xml:space="preserve">- нарушение лицензиатами требований п. 1 ст. 18 Федерального закона от 04.05.2011 года </w:t>
      </w:r>
      <w:r w:rsidR="004561D0">
        <w:rPr>
          <w:rFonts w:ascii="Times New Roman" w:hAnsi="Times New Roman" w:cs="Times New Roman"/>
          <w:sz w:val="28"/>
          <w:szCs w:val="28"/>
        </w:rPr>
        <w:t>№</w:t>
      </w:r>
      <w:r w:rsidR="00A33022" w:rsidRPr="00A33022">
        <w:rPr>
          <w:rFonts w:ascii="Times New Roman" w:hAnsi="Times New Roman" w:cs="Times New Roman"/>
          <w:sz w:val="28"/>
          <w:szCs w:val="28"/>
        </w:rPr>
        <w:t xml:space="preserve">99-ФЗ «О лицензировании отдельных видов деятельности» в части </w:t>
      </w:r>
      <w:r w:rsidR="001F34A8">
        <w:rPr>
          <w:rFonts w:ascii="Times New Roman" w:hAnsi="Times New Roman" w:cs="Times New Roman"/>
          <w:sz w:val="28"/>
          <w:szCs w:val="28"/>
        </w:rPr>
        <w:t xml:space="preserve">неподачи </w:t>
      </w:r>
      <w:r w:rsidR="00A33022" w:rsidRPr="00A33022">
        <w:rPr>
          <w:rFonts w:ascii="Times New Roman" w:hAnsi="Times New Roman" w:cs="Times New Roman"/>
          <w:sz w:val="28"/>
          <w:szCs w:val="28"/>
        </w:rPr>
        <w:t xml:space="preserve">заявлений о переоформлении лицензий при прекращении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3022" w:rsidRPr="00A3302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3022" w:rsidRPr="00A33022">
        <w:rPr>
          <w:rFonts w:ascii="Times New Roman" w:hAnsi="Times New Roman" w:cs="Times New Roman"/>
          <w:sz w:val="28"/>
          <w:szCs w:val="28"/>
        </w:rPr>
        <w:t xml:space="preserve">отдельным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3022" w:rsidRPr="00A33022">
        <w:rPr>
          <w:rFonts w:ascii="Times New Roman" w:hAnsi="Times New Roman" w:cs="Times New Roman"/>
          <w:sz w:val="28"/>
          <w:szCs w:val="28"/>
        </w:rPr>
        <w:t xml:space="preserve">местам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3022" w:rsidRPr="00A33022">
        <w:rPr>
          <w:rFonts w:ascii="Times New Roman" w:hAnsi="Times New Roman" w:cs="Times New Roman"/>
          <w:sz w:val="28"/>
          <w:szCs w:val="28"/>
        </w:rPr>
        <w:t xml:space="preserve">ее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3022" w:rsidRPr="00A33022">
        <w:rPr>
          <w:rFonts w:ascii="Times New Roman" w:hAnsi="Times New Roman" w:cs="Times New Roman"/>
          <w:sz w:val="28"/>
          <w:szCs w:val="28"/>
        </w:rPr>
        <w:t>осуществления.</w:t>
      </w:r>
    </w:p>
    <w:p w:rsidR="00A33022" w:rsidRPr="00A33022" w:rsidRDefault="00A33022" w:rsidP="00A33022">
      <w:pPr>
        <w:spacing w:after="0"/>
        <w:ind w:left="76" w:right="34"/>
        <w:jc w:val="both"/>
        <w:rPr>
          <w:rFonts w:ascii="Times New Roman" w:hAnsi="Times New Roman" w:cs="Times New Roman"/>
          <w:sz w:val="28"/>
          <w:szCs w:val="28"/>
        </w:rPr>
      </w:pPr>
      <w:r w:rsidRPr="00A33022">
        <w:rPr>
          <w:rFonts w:ascii="Times New Roman" w:hAnsi="Times New Roman" w:cs="Times New Roman"/>
          <w:sz w:val="28"/>
          <w:szCs w:val="28"/>
        </w:rPr>
        <w:tab/>
        <w:t>- осуществление деятельности посредством объекта лицензирования, не включенного в приложение к лицензии</w:t>
      </w:r>
      <w:r w:rsidR="00B72D0A">
        <w:rPr>
          <w:rFonts w:ascii="Times New Roman" w:hAnsi="Times New Roman" w:cs="Times New Roman"/>
          <w:sz w:val="28"/>
          <w:szCs w:val="28"/>
        </w:rPr>
        <w:t>;</w:t>
      </w:r>
    </w:p>
    <w:p w:rsidR="00A33022" w:rsidRPr="00A33022" w:rsidRDefault="0019035D" w:rsidP="00B72D0A">
      <w:pPr>
        <w:spacing w:after="0"/>
        <w:ind w:left="74" w:right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33022" w:rsidRPr="00A33022">
        <w:rPr>
          <w:rFonts w:ascii="Times New Roman" w:hAnsi="Times New Roman" w:cs="Times New Roman"/>
          <w:sz w:val="28"/>
          <w:szCs w:val="28"/>
        </w:rPr>
        <w:t xml:space="preserve">- осуществление </w:t>
      </w:r>
      <w:r w:rsidR="00B72D0A">
        <w:rPr>
          <w:rFonts w:ascii="Times New Roman" w:hAnsi="Times New Roman" w:cs="Times New Roman"/>
          <w:sz w:val="28"/>
          <w:szCs w:val="28"/>
        </w:rPr>
        <w:t xml:space="preserve"> </w:t>
      </w:r>
      <w:r w:rsidR="00A33022" w:rsidRPr="00A33022">
        <w:rPr>
          <w:rFonts w:ascii="Times New Roman" w:hAnsi="Times New Roman" w:cs="Times New Roman"/>
          <w:sz w:val="28"/>
          <w:szCs w:val="28"/>
        </w:rPr>
        <w:t xml:space="preserve">вида </w:t>
      </w:r>
      <w:r w:rsidR="00B72D0A">
        <w:rPr>
          <w:rFonts w:ascii="Times New Roman" w:hAnsi="Times New Roman" w:cs="Times New Roman"/>
          <w:sz w:val="28"/>
          <w:szCs w:val="28"/>
        </w:rPr>
        <w:t xml:space="preserve"> </w:t>
      </w:r>
      <w:r w:rsidR="00A33022" w:rsidRPr="00A33022">
        <w:rPr>
          <w:rFonts w:ascii="Times New Roman" w:hAnsi="Times New Roman" w:cs="Times New Roman"/>
          <w:sz w:val="28"/>
          <w:szCs w:val="28"/>
        </w:rPr>
        <w:t>работ, не указанного в лицензии</w:t>
      </w:r>
      <w:r w:rsidR="00B72D0A">
        <w:rPr>
          <w:rFonts w:ascii="Times New Roman" w:hAnsi="Times New Roman" w:cs="Times New Roman"/>
          <w:sz w:val="28"/>
          <w:szCs w:val="28"/>
        </w:rPr>
        <w:t>;</w:t>
      </w:r>
    </w:p>
    <w:p w:rsidR="00A33022" w:rsidRDefault="0019035D" w:rsidP="00A33022">
      <w:pPr>
        <w:spacing w:after="54"/>
        <w:ind w:left="76" w:right="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33022" w:rsidRPr="00A33022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 w:rsidR="00A33022" w:rsidRPr="00A33022">
        <w:rPr>
          <w:rFonts w:ascii="Times New Roman" w:hAnsi="Times New Roman" w:cs="Times New Roman"/>
          <w:sz w:val="28"/>
          <w:szCs w:val="28"/>
        </w:rPr>
        <w:t xml:space="preserve"> не переоформлен</w:t>
      </w:r>
      <w:r w:rsidR="001F34A8">
        <w:rPr>
          <w:rFonts w:ascii="Times New Roman" w:hAnsi="Times New Roman" w:cs="Times New Roman"/>
          <w:sz w:val="28"/>
          <w:szCs w:val="28"/>
        </w:rPr>
        <w:t>ие</w:t>
      </w:r>
      <w:r w:rsidR="00A33022" w:rsidRPr="00A33022">
        <w:rPr>
          <w:rFonts w:ascii="Times New Roman" w:hAnsi="Times New Roman" w:cs="Times New Roman"/>
          <w:sz w:val="28"/>
          <w:szCs w:val="28"/>
        </w:rPr>
        <w:t xml:space="preserve"> </w:t>
      </w:r>
      <w:r w:rsidR="001F34A8" w:rsidRPr="00A33022">
        <w:rPr>
          <w:rFonts w:ascii="Times New Roman" w:hAnsi="Times New Roman" w:cs="Times New Roman"/>
          <w:sz w:val="28"/>
          <w:szCs w:val="28"/>
        </w:rPr>
        <w:t>лицензи</w:t>
      </w:r>
      <w:r w:rsidR="001F34A8">
        <w:rPr>
          <w:rFonts w:ascii="Times New Roman" w:hAnsi="Times New Roman" w:cs="Times New Roman"/>
          <w:sz w:val="28"/>
          <w:szCs w:val="28"/>
        </w:rPr>
        <w:t>и</w:t>
      </w:r>
      <w:r w:rsidR="001F34A8" w:rsidRPr="00A33022">
        <w:rPr>
          <w:rFonts w:ascii="Times New Roman" w:hAnsi="Times New Roman" w:cs="Times New Roman"/>
          <w:sz w:val="28"/>
          <w:szCs w:val="28"/>
        </w:rPr>
        <w:t xml:space="preserve"> </w:t>
      </w:r>
      <w:r w:rsidR="00A33022" w:rsidRPr="00A33022">
        <w:rPr>
          <w:rFonts w:ascii="Times New Roman" w:hAnsi="Times New Roman" w:cs="Times New Roman"/>
          <w:sz w:val="28"/>
          <w:szCs w:val="28"/>
        </w:rPr>
        <w:t xml:space="preserve">в связи с изменением места осуществления лицензируемого вида деятельности, в том числе, в связи с продажей судна (ст. 18 Федерального закона от 04.05.2011 года </w:t>
      </w:r>
      <w:r w:rsidR="004561D0">
        <w:rPr>
          <w:rFonts w:ascii="Times New Roman" w:hAnsi="Times New Roman" w:cs="Times New Roman"/>
          <w:sz w:val="28"/>
          <w:szCs w:val="28"/>
        </w:rPr>
        <w:t>№</w:t>
      </w:r>
      <w:r w:rsidR="00A33022" w:rsidRPr="00A33022">
        <w:rPr>
          <w:rFonts w:ascii="Times New Roman" w:hAnsi="Times New Roman" w:cs="Times New Roman"/>
          <w:sz w:val="28"/>
          <w:szCs w:val="28"/>
        </w:rPr>
        <w:t>99-ФЗ «О лицензировании</w:t>
      </w:r>
      <w:r w:rsidR="00B72D0A">
        <w:rPr>
          <w:rFonts w:ascii="Times New Roman" w:hAnsi="Times New Roman" w:cs="Times New Roman"/>
          <w:sz w:val="28"/>
          <w:szCs w:val="28"/>
        </w:rPr>
        <w:t xml:space="preserve"> отдельных видов деятельности»);</w:t>
      </w:r>
    </w:p>
    <w:p w:rsidR="00B72D0A" w:rsidRPr="00A33022" w:rsidRDefault="00B72D0A" w:rsidP="00A33022">
      <w:pPr>
        <w:spacing w:after="54"/>
        <w:ind w:left="76" w:right="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осуществление  предпринимательской  деятельности  по  перевозке  пассажиров  и  автотранспорта  без  лицензии.</w:t>
      </w:r>
    </w:p>
    <w:p w:rsidR="00C37238" w:rsidRPr="00C37238" w:rsidRDefault="00A33022" w:rsidP="00C3723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3022">
        <w:rPr>
          <w:rFonts w:ascii="Times New Roman" w:hAnsi="Times New Roman" w:cs="Times New Roman"/>
          <w:sz w:val="28"/>
          <w:szCs w:val="28"/>
        </w:rPr>
        <w:tab/>
        <w:t xml:space="preserve">Основными причинами выявленных нарушений обязательных требований в области лицензирования являются, с одной стороны недостаточный уровень подготовки специалистов, осуществляющих деятельность на водном транспорте, с другой стороны, </w:t>
      </w:r>
      <w:r w:rsidR="00C37238" w:rsidRPr="00C37238">
        <w:rPr>
          <w:rFonts w:ascii="Times New Roman" w:hAnsi="Times New Roman" w:cs="Times New Roman"/>
          <w:bCs/>
          <w:sz w:val="28"/>
          <w:szCs w:val="28"/>
        </w:rPr>
        <w:t xml:space="preserve">несовершенство законодательства в данной сфере. </w:t>
      </w:r>
      <w:r w:rsidR="00C37238">
        <w:rPr>
          <w:rFonts w:ascii="Times New Roman" w:hAnsi="Times New Roman" w:cs="Times New Roman"/>
          <w:bCs/>
          <w:sz w:val="28"/>
          <w:szCs w:val="28"/>
        </w:rPr>
        <w:t>В</w:t>
      </w:r>
      <w:r w:rsidR="00C37238" w:rsidRPr="00C37238">
        <w:rPr>
          <w:rFonts w:ascii="Times New Roman" w:hAnsi="Times New Roman" w:cs="Times New Roman"/>
          <w:bCs/>
          <w:sz w:val="28"/>
          <w:szCs w:val="28"/>
        </w:rPr>
        <w:t xml:space="preserve"> настоящее время действует мораторий (надзорные каникулы) для субъектов малого бизнеса и индивидуальных предпринимателей, хотя, исходя из практики, наибольшее количество </w:t>
      </w:r>
      <w:r w:rsidR="00C372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7238" w:rsidRPr="00C37238">
        <w:rPr>
          <w:rFonts w:ascii="Times New Roman" w:hAnsi="Times New Roman" w:cs="Times New Roman"/>
          <w:bCs/>
          <w:sz w:val="28"/>
          <w:szCs w:val="28"/>
        </w:rPr>
        <w:t xml:space="preserve">нарушений </w:t>
      </w:r>
      <w:r w:rsidR="00C372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7238" w:rsidRPr="00C37238">
        <w:rPr>
          <w:rFonts w:ascii="Times New Roman" w:hAnsi="Times New Roman" w:cs="Times New Roman"/>
          <w:bCs/>
          <w:sz w:val="28"/>
          <w:szCs w:val="28"/>
        </w:rPr>
        <w:t>законодательства</w:t>
      </w:r>
      <w:r w:rsidR="00C372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7238" w:rsidRPr="00C37238">
        <w:rPr>
          <w:rFonts w:ascii="Times New Roman" w:hAnsi="Times New Roman" w:cs="Times New Roman"/>
          <w:bCs/>
          <w:sz w:val="28"/>
          <w:szCs w:val="28"/>
        </w:rPr>
        <w:t xml:space="preserve"> совершается данными лицами</w:t>
      </w:r>
      <w:r w:rsidR="00C3723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37238" w:rsidRPr="00C37238">
        <w:rPr>
          <w:rFonts w:ascii="Times New Roman" w:hAnsi="Times New Roman" w:cs="Times New Roman"/>
          <w:bCs/>
          <w:sz w:val="28"/>
          <w:szCs w:val="28"/>
        </w:rPr>
        <w:t>т</w:t>
      </w:r>
      <w:r w:rsidR="00C37238">
        <w:rPr>
          <w:rFonts w:ascii="Times New Roman" w:hAnsi="Times New Roman" w:cs="Times New Roman"/>
          <w:bCs/>
          <w:sz w:val="28"/>
          <w:szCs w:val="28"/>
        </w:rPr>
        <w:t>.</w:t>
      </w:r>
      <w:r w:rsidR="00C37238" w:rsidRPr="00C37238">
        <w:rPr>
          <w:rFonts w:ascii="Times New Roman" w:hAnsi="Times New Roman" w:cs="Times New Roman"/>
          <w:bCs/>
          <w:sz w:val="28"/>
          <w:szCs w:val="28"/>
        </w:rPr>
        <w:t>к</w:t>
      </w:r>
      <w:r w:rsidR="00C37238">
        <w:rPr>
          <w:rFonts w:ascii="Times New Roman" w:hAnsi="Times New Roman" w:cs="Times New Roman"/>
          <w:bCs/>
          <w:sz w:val="28"/>
          <w:szCs w:val="28"/>
        </w:rPr>
        <w:t>.</w:t>
      </w:r>
      <w:r w:rsidR="00C37238" w:rsidRPr="00C37238">
        <w:rPr>
          <w:rFonts w:ascii="Times New Roman" w:hAnsi="Times New Roman" w:cs="Times New Roman"/>
          <w:bCs/>
          <w:sz w:val="28"/>
          <w:szCs w:val="28"/>
        </w:rPr>
        <w:t xml:space="preserve"> они</w:t>
      </w:r>
      <w:r w:rsidR="00C372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7238" w:rsidRPr="00C37238">
        <w:rPr>
          <w:rFonts w:ascii="Times New Roman" w:hAnsi="Times New Roman" w:cs="Times New Roman"/>
          <w:bCs/>
          <w:sz w:val="28"/>
          <w:szCs w:val="28"/>
        </w:rPr>
        <w:t xml:space="preserve"> не </w:t>
      </w:r>
      <w:r w:rsidR="00C372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7238" w:rsidRPr="00C37238">
        <w:rPr>
          <w:rFonts w:ascii="Times New Roman" w:hAnsi="Times New Roman" w:cs="Times New Roman"/>
          <w:bCs/>
          <w:sz w:val="28"/>
          <w:szCs w:val="28"/>
        </w:rPr>
        <w:t>в</w:t>
      </w:r>
      <w:r w:rsidR="00C3723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C37238" w:rsidRPr="00C37238">
        <w:rPr>
          <w:rFonts w:ascii="Times New Roman" w:hAnsi="Times New Roman" w:cs="Times New Roman"/>
          <w:bCs/>
          <w:sz w:val="28"/>
          <w:szCs w:val="28"/>
        </w:rPr>
        <w:t xml:space="preserve">состоянии </w:t>
      </w:r>
      <w:r w:rsidR="00C372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7238" w:rsidRPr="00C37238">
        <w:rPr>
          <w:rFonts w:ascii="Times New Roman" w:hAnsi="Times New Roman" w:cs="Times New Roman"/>
          <w:bCs/>
          <w:sz w:val="28"/>
          <w:szCs w:val="28"/>
        </w:rPr>
        <w:t>в</w:t>
      </w:r>
      <w:r w:rsidR="00C372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7238" w:rsidRPr="00C37238">
        <w:rPr>
          <w:rFonts w:ascii="Times New Roman" w:hAnsi="Times New Roman" w:cs="Times New Roman"/>
          <w:bCs/>
          <w:sz w:val="28"/>
          <w:szCs w:val="28"/>
        </w:rPr>
        <w:t xml:space="preserve"> полном</w:t>
      </w:r>
      <w:r w:rsidR="00C372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7238" w:rsidRPr="00C37238">
        <w:rPr>
          <w:rFonts w:ascii="Times New Roman" w:hAnsi="Times New Roman" w:cs="Times New Roman"/>
          <w:bCs/>
          <w:sz w:val="28"/>
          <w:szCs w:val="28"/>
        </w:rPr>
        <w:t xml:space="preserve"> объёме выполнить обязательные требования 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в  связи  с  тем,  что  </w:t>
      </w:r>
      <w:r w:rsidR="00C37238" w:rsidRPr="00C37238">
        <w:rPr>
          <w:rFonts w:ascii="Times New Roman" w:hAnsi="Times New Roman" w:cs="Times New Roman"/>
          <w:bCs/>
          <w:sz w:val="28"/>
          <w:szCs w:val="28"/>
        </w:rPr>
        <w:t>разработка и внедрение СУБ, освидетельствовани</w:t>
      </w:r>
      <w:r w:rsidR="00A54627">
        <w:rPr>
          <w:rFonts w:ascii="Times New Roman" w:hAnsi="Times New Roman" w:cs="Times New Roman"/>
          <w:bCs/>
          <w:sz w:val="28"/>
          <w:szCs w:val="28"/>
        </w:rPr>
        <w:t>е</w:t>
      </w:r>
      <w:r w:rsidR="00C37238" w:rsidRPr="00C37238">
        <w:rPr>
          <w:rFonts w:ascii="Times New Roman" w:hAnsi="Times New Roman" w:cs="Times New Roman"/>
          <w:bCs/>
          <w:sz w:val="28"/>
          <w:szCs w:val="28"/>
        </w:rPr>
        <w:t xml:space="preserve"> Регистром, портовые сборы требуют определённых финансовых вложений. </w:t>
      </w:r>
      <w:r w:rsidR="00C37238">
        <w:rPr>
          <w:rFonts w:ascii="Times New Roman" w:hAnsi="Times New Roman" w:cs="Times New Roman"/>
          <w:bCs/>
          <w:sz w:val="28"/>
          <w:szCs w:val="28"/>
        </w:rPr>
        <w:t>Б</w:t>
      </w:r>
      <w:r w:rsidR="00C37238" w:rsidRPr="00C37238">
        <w:rPr>
          <w:rFonts w:ascii="Times New Roman" w:hAnsi="Times New Roman" w:cs="Times New Roman"/>
          <w:bCs/>
          <w:sz w:val="28"/>
          <w:szCs w:val="28"/>
        </w:rPr>
        <w:t xml:space="preserve">ольшинство 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же  перечисленных  хозяйствующих  субъектов  </w:t>
      </w:r>
      <w:r w:rsidR="00C37238" w:rsidRPr="00C37238">
        <w:rPr>
          <w:rFonts w:ascii="Times New Roman" w:hAnsi="Times New Roman" w:cs="Times New Roman"/>
          <w:bCs/>
          <w:sz w:val="28"/>
          <w:szCs w:val="28"/>
        </w:rPr>
        <w:t>исходят из принципа максимум</w:t>
      </w:r>
      <w:r w:rsidR="00C372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7238" w:rsidRPr="00C37238">
        <w:rPr>
          <w:rFonts w:ascii="Times New Roman" w:hAnsi="Times New Roman" w:cs="Times New Roman"/>
          <w:bCs/>
          <w:sz w:val="28"/>
          <w:szCs w:val="28"/>
        </w:rPr>
        <w:t xml:space="preserve"> прибыли</w:t>
      </w:r>
      <w:r w:rsidR="00C372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7238" w:rsidRPr="00C37238">
        <w:rPr>
          <w:rFonts w:ascii="Times New Roman" w:hAnsi="Times New Roman" w:cs="Times New Roman"/>
          <w:bCs/>
          <w:sz w:val="28"/>
          <w:szCs w:val="28"/>
        </w:rPr>
        <w:t xml:space="preserve"> при </w:t>
      </w:r>
      <w:r w:rsidR="00C372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7238" w:rsidRPr="00C37238">
        <w:rPr>
          <w:rFonts w:ascii="Times New Roman" w:hAnsi="Times New Roman" w:cs="Times New Roman"/>
          <w:bCs/>
          <w:sz w:val="28"/>
          <w:szCs w:val="28"/>
        </w:rPr>
        <w:t>минимуме</w:t>
      </w:r>
      <w:r w:rsidR="00C372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7238" w:rsidRPr="00C37238">
        <w:rPr>
          <w:rFonts w:ascii="Times New Roman" w:hAnsi="Times New Roman" w:cs="Times New Roman"/>
          <w:bCs/>
          <w:sz w:val="28"/>
          <w:szCs w:val="28"/>
        </w:rPr>
        <w:t xml:space="preserve"> затрат.</w:t>
      </w:r>
    </w:p>
    <w:p w:rsidR="00A33022" w:rsidRDefault="00A33022" w:rsidP="00A33022">
      <w:pPr>
        <w:ind w:left="76" w:right="33"/>
        <w:jc w:val="both"/>
        <w:rPr>
          <w:rFonts w:ascii="Times New Roman" w:hAnsi="Times New Roman" w:cs="Times New Roman"/>
          <w:sz w:val="28"/>
          <w:szCs w:val="28"/>
        </w:rPr>
      </w:pPr>
    </w:p>
    <w:p w:rsidR="00C73B0A" w:rsidRDefault="00C73B0A" w:rsidP="00A33022">
      <w:pPr>
        <w:ind w:left="76" w:right="33"/>
        <w:jc w:val="both"/>
        <w:rPr>
          <w:rFonts w:ascii="Times New Roman" w:hAnsi="Times New Roman" w:cs="Times New Roman"/>
          <w:sz w:val="28"/>
          <w:szCs w:val="28"/>
        </w:rPr>
      </w:pPr>
    </w:p>
    <w:p w:rsidR="00C73B0A" w:rsidRDefault="00C73B0A" w:rsidP="00A33022">
      <w:pPr>
        <w:ind w:left="76" w:right="33"/>
        <w:jc w:val="both"/>
        <w:rPr>
          <w:rFonts w:ascii="Times New Roman" w:hAnsi="Times New Roman" w:cs="Times New Roman"/>
          <w:sz w:val="28"/>
          <w:szCs w:val="28"/>
        </w:rPr>
      </w:pPr>
    </w:p>
    <w:p w:rsidR="00C73B0A" w:rsidRDefault="00C73B0A" w:rsidP="00A33022">
      <w:pPr>
        <w:ind w:left="76" w:right="33"/>
        <w:jc w:val="both"/>
        <w:rPr>
          <w:rFonts w:ascii="Times New Roman" w:hAnsi="Times New Roman" w:cs="Times New Roman"/>
          <w:sz w:val="28"/>
          <w:szCs w:val="28"/>
        </w:rPr>
      </w:pPr>
    </w:p>
    <w:p w:rsidR="00C73B0A" w:rsidRDefault="00C73B0A" w:rsidP="00A33022">
      <w:pPr>
        <w:ind w:left="76" w:right="33"/>
        <w:jc w:val="both"/>
        <w:rPr>
          <w:rFonts w:ascii="Times New Roman" w:hAnsi="Times New Roman" w:cs="Times New Roman"/>
          <w:sz w:val="28"/>
          <w:szCs w:val="28"/>
        </w:rPr>
      </w:pPr>
    </w:p>
    <w:p w:rsidR="00F26144" w:rsidRPr="00F26144" w:rsidRDefault="00B54269" w:rsidP="00EC3474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GoBack"/>
      <w:bookmarkEnd w:id="2"/>
      <w:r w:rsidRPr="00F26144">
        <w:rPr>
          <w:rFonts w:ascii="Times New Roman" w:hAnsi="Times New Roman" w:cs="Times New Roman"/>
          <w:b/>
          <w:sz w:val="28"/>
          <w:szCs w:val="28"/>
        </w:rPr>
        <w:lastRenderedPageBreak/>
        <w:t>Наиболее часто встречающ</w:t>
      </w:r>
      <w:r w:rsidR="00F26144" w:rsidRPr="00F26144">
        <w:rPr>
          <w:rFonts w:ascii="Times New Roman" w:hAnsi="Times New Roman" w:cs="Times New Roman"/>
          <w:b/>
          <w:sz w:val="28"/>
          <w:szCs w:val="28"/>
        </w:rPr>
        <w:t>иеся административные правонарушения</w:t>
      </w:r>
    </w:p>
    <w:p w:rsidR="00F26144" w:rsidRPr="00921513" w:rsidRDefault="00F26144" w:rsidP="00F26144">
      <w:pPr>
        <w:pStyle w:val="a3"/>
        <w:ind w:left="106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57B7" w:rsidRPr="000859DF" w:rsidRDefault="006157B7" w:rsidP="006157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78C4">
        <w:rPr>
          <w:rFonts w:ascii="Times New Roman" w:hAnsi="Times New Roman" w:cs="Times New Roman"/>
          <w:sz w:val="28"/>
          <w:szCs w:val="28"/>
        </w:rPr>
        <w:t>По</w:t>
      </w:r>
      <w:r w:rsidR="004561D0">
        <w:rPr>
          <w:rFonts w:ascii="Times New Roman" w:hAnsi="Times New Roman" w:cs="Times New Roman"/>
          <w:sz w:val="28"/>
          <w:szCs w:val="28"/>
        </w:rPr>
        <w:t xml:space="preserve"> </w:t>
      </w:r>
      <w:r w:rsidRPr="007178C4">
        <w:rPr>
          <w:rFonts w:ascii="Times New Roman" w:hAnsi="Times New Roman" w:cs="Times New Roman"/>
          <w:sz w:val="28"/>
          <w:szCs w:val="28"/>
        </w:rPr>
        <w:t>результатам</w:t>
      </w:r>
      <w:r w:rsidR="004561D0">
        <w:rPr>
          <w:rFonts w:ascii="Times New Roman" w:hAnsi="Times New Roman" w:cs="Times New Roman"/>
          <w:sz w:val="28"/>
          <w:szCs w:val="28"/>
        </w:rPr>
        <w:t xml:space="preserve"> </w:t>
      </w:r>
      <w:r w:rsidRPr="007178C4">
        <w:rPr>
          <w:rFonts w:ascii="Times New Roman" w:hAnsi="Times New Roman" w:cs="Times New Roman"/>
          <w:sz w:val="28"/>
          <w:szCs w:val="28"/>
        </w:rPr>
        <w:t>надзорных</w:t>
      </w:r>
      <w:r w:rsidR="004561D0">
        <w:rPr>
          <w:rFonts w:ascii="Times New Roman" w:hAnsi="Times New Roman" w:cs="Times New Roman"/>
          <w:sz w:val="28"/>
          <w:szCs w:val="28"/>
        </w:rPr>
        <w:t xml:space="preserve"> </w:t>
      </w:r>
      <w:r w:rsidRPr="007178C4">
        <w:rPr>
          <w:rFonts w:ascii="Times New Roman" w:hAnsi="Times New Roman" w:cs="Times New Roman"/>
          <w:sz w:val="28"/>
          <w:szCs w:val="28"/>
        </w:rPr>
        <w:t>мероприятий</w:t>
      </w:r>
      <w:r w:rsidR="004561D0">
        <w:rPr>
          <w:rFonts w:ascii="Times New Roman" w:hAnsi="Times New Roman" w:cs="Times New Roman"/>
          <w:sz w:val="28"/>
          <w:szCs w:val="28"/>
        </w:rPr>
        <w:t xml:space="preserve"> </w:t>
      </w:r>
      <w:r w:rsidR="00EA3CD2" w:rsidRPr="007178C4">
        <w:rPr>
          <w:rFonts w:ascii="Times New Roman" w:hAnsi="Times New Roman" w:cs="Times New Roman"/>
          <w:sz w:val="28"/>
          <w:szCs w:val="28"/>
        </w:rPr>
        <w:t>за</w:t>
      </w:r>
      <w:r w:rsidR="009F57E6">
        <w:rPr>
          <w:rFonts w:ascii="Times New Roman" w:hAnsi="Times New Roman" w:cs="Times New Roman"/>
          <w:sz w:val="28"/>
          <w:szCs w:val="28"/>
        </w:rPr>
        <w:t xml:space="preserve"> </w:t>
      </w:r>
      <w:r w:rsidR="00A54627">
        <w:rPr>
          <w:rFonts w:ascii="Times New Roman" w:hAnsi="Times New Roman" w:cs="Times New Roman"/>
          <w:sz w:val="28"/>
          <w:szCs w:val="28"/>
        </w:rPr>
        <w:t>9</w:t>
      </w:r>
      <w:r w:rsidR="00C73B0A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EA3CD2" w:rsidRPr="007178C4">
        <w:rPr>
          <w:rFonts w:ascii="Times New Roman" w:hAnsi="Times New Roman" w:cs="Times New Roman"/>
          <w:sz w:val="28"/>
          <w:szCs w:val="28"/>
        </w:rPr>
        <w:t xml:space="preserve"> </w:t>
      </w:r>
      <w:r w:rsidRPr="007178C4">
        <w:rPr>
          <w:rFonts w:ascii="Times New Roman" w:hAnsi="Times New Roman" w:cs="Times New Roman"/>
          <w:sz w:val="28"/>
          <w:szCs w:val="28"/>
        </w:rPr>
        <w:t>201</w:t>
      </w:r>
      <w:r w:rsidR="009F57E6">
        <w:rPr>
          <w:rFonts w:ascii="Times New Roman" w:hAnsi="Times New Roman" w:cs="Times New Roman"/>
          <w:sz w:val="28"/>
          <w:szCs w:val="28"/>
        </w:rPr>
        <w:t>8</w:t>
      </w:r>
      <w:r w:rsidRPr="007178C4">
        <w:rPr>
          <w:rFonts w:ascii="Times New Roman" w:hAnsi="Times New Roman" w:cs="Times New Roman"/>
          <w:sz w:val="28"/>
          <w:szCs w:val="28"/>
        </w:rPr>
        <w:t xml:space="preserve"> </w:t>
      </w:r>
      <w:r w:rsidRPr="000859DF">
        <w:rPr>
          <w:rFonts w:ascii="Times New Roman" w:hAnsi="Times New Roman" w:cs="Times New Roman"/>
          <w:sz w:val="28"/>
          <w:szCs w:val="28"/>
        </w:rPr>
        <w:t>год</w:t>
      </w:r>
      <w:r w:rsidR="00A54627" w:rsidRPr="000859DF">
        <w:rPr>
          <w:rFonts w:ascii="Times New Roman" w:hAnsi="Times New Roman" w:cs="Times New Roman"/>
          <w:sz w:val="28"/>
          <w:szCs w:val="28"/>
        </w:rPr>
        <w:t>а</w:t>
      </w:r>
      <w:r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="00C73B0A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Pr="000859DF">
        <w:rPr>
          <w:rFonts w:ascii="Times New Roman" w:hAnsi="Times New Roman" w:cs="Times New Roman"/>
          <w:sz w:val="28"/>
          <w:szCs w:val="28"/>
        </w:rPr>
        <w:t xml:space="preserve">привлечено к административной ответственности </w:t>
      </w:r>
      <w:r w:rsidR="00C73B0A" w:rsidRPr="000859DF">
        <w:rPr>
          <w:rFonts w:ascii="Times New Roman" w:hAnsi="Times New Roman" w:cs="Times New Roman"/>
          <w:sz w:val="28"/>
          <w:szCs w:val="28"/>
        </w:rPr>
        <w:t xml:space="preserve"> 1</w:t>
      </w:r>
      <w:r w:rsidR="000859DF" w:rsidRPr="000859DF">
        <w:rPr>
          <w:rFonts w:ascii="Times New Roman" w:hAnsi="Times New Roman" w:cs="Times New Roman"/>
          <w:sz w:val="28"/>
          <w:szCs w:val="28"/>
        </w:rPr>
        <w:t>56</w:t>
      </w:r>
      <w:r w:rsidRPr="000859DF">
        <w:rPr>
          <w:rFonts w:ascii="Times New Roman" w:hAnsi="Times New Roman" w:cs="Times New Roman"/>
          <w:sz w:val="28"/>
          <w:szCs w:val="28"/>
        </w:rPr>
        <w:t xml:space="preserve"> должностных</w:t>
      </w:r>
      <w:r w:rsidR="009F57E6" w:rsidRPr="000859DF">
        <w:rPr>
          <w:rFonts w:ascii="Times New Roman" w:hAnsi="Times New Roman" w:cs="Times New Roman"/>
          <w:sz w:val="28"/>
          <w:szCs w:val="28"/>
        </w:rPr>
        <w:t xml:space="preserve"> лица</w:t>
      </w:r>
      <w:r w:rsidR="001F34A8" w:rsidRPr="000859DF">
        <w:rPr>
          <w:rFonts w:ascii="Times New Roman" w:hAnsi="Times New Roman" w:cs="Times New Roman"/>
          <w:sz w:val="28"/>
          <w:szCs w:val="28"/>
        </w:rPr>
        <w:t xml:space="preserve">, </w:t>
      </w:r>
      <w:r w:rsidR="00C73B0A" w:rsidRPr="000859DF">
        <w:rPr>
          <w:rFonts w:ascii="Times New Roman" w:hAnsi="Times New Roman" w:cs="Times New Roman"/>
          <w:sz w:val="28"/>
          <w:szCs w:val="28"/>
        </w:rPr>
        <w:t>1</w:t>
      </w:r>
      <w:r w:rsidR="000859DF" w:rsidRPr="000859DF">
        <w:rPr>
          <w:rFonts w:ascii="Times New Roman" w:hAnsi="Times New Roman" w:cs="Times New Roman"/>
          <w:sz w:val="28"/>
          <w:szCs w:val="28"/>
        </w:rPr>
        <w:t>5</w:t>
      </w:r>
      <w:r w:rsidR="009F57E6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Pr="000859DF">
        <w:rPr>
          <w:rFonts w:ascii="Times New Roman" w:hAnsi="Times New Roman" w:cs="Times New Roman"/>
          <w:sz w:val="28"/>
          <w:szCs w:val="28"/>
        </w:rPr>
        <w:t>юридических лиц</w:t>
      </w:r>
      <w:r w:rsidR="001F34A8" w:rsidRPr="000859DF">
        <w:rPr>
          <w:rFonts w:ascii="Times New Roman" w:hAnsi="Times New Roman" w:cs="Times New Roman"/>
          <w:sz w:val="28"/>
          <w:szCs w:val="28"/>
        </w:rPr>
        <w:t xml:space="preserve"> и</w:t>
      </w:r>
      <w:r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="009F57E6" w:rsidRPr="000859DF">
        <w:rPr>
          <w:rFonts w:ascii="Times New Roman" w:hAnsi="Times New Roman" w:cs="Times New Roman"/>
          <w:sz w:val="28"/>
          <w:szCs w:val="28"/>
        </w:rPr>
        <w:t xml:space="preserve">2 </w:t>
      </w:r>
      <w:r w:rsidR="00C73B0A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Pr="000859DF">
        <w:rPr>
          <w:rFonts w:ascii="Times New Roman" w:hAnsi="Times New Roman" w:cs="Times New Roman"/>
          <w:sz w:val="28"/>
          <w:szCs w:val="28"/>
        </w:rPr>
        <w:t>индивидуальных</w:t>
      </w:r>
      <w:r w:rsidR="004561D0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="00C73B0A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Pr="000859DF">
        <w:rPr>
          <w:rFonts w:ascii="Times New Roman" w:hAnsi="Times New Roman" w:cs="Times New Roman"/>
          <w:sz w:val="28"/>
          <w:szCs w:val="28"/>
        </w:rPr>
        <w:t>предпринимател</w:t>
      </w:r>
      <w:r w:rsidR="009F57E6" w:rsidRPr="000859DF">
        <w:rPr>
          <w:rFonts w:ascii="Times New Roman" w:hAnsi="Times New Roman" w:cs="Times New Roman"/>
          <w:sz w:val="28"/>
          <w:szCs w:val="28"/>
        </w:rPr>
        <w:t>я.</w:t>
      </w:r>
    </w:p>
    <w:p w:rsidR="006157B7" w:rsidRPr="000859DF" w:rsidRDefault="006157B7" w:rsidP="001F34A8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9DF">
        <w:rPr>
          <w:rFonts w:ascii="Times New Roman" w:hAnsi="Times New Roman" w:cs="Times New Roman"/>
          <w:sz w:val="28"/>
          <w:szCs w:val="28"/>
        </w:rPr>
        <w:t>Размер наложе</w:t>
      </w:r>
      <w:r w:rsidR="008A574F" w:rsidRPr="000859DF">
        <w:rPr>
          <w:rFonts w:ascii="Times New Roman" w:hAnsi="Times New Roman" w:cs="Times New Roman"/>
          <w:sz w:val="28"/>
          <w:szCs w:val="28"/>
        </w:rPr>
        <w:t>н</w:t>
      </w:r>
      <w:r w:rsidR="007178C4" w:rsidRPr="000859DF">
        <w:rPr>
          <w:rFonts w:ascii="Times New Roman" w:hAnsi="Times New Roman" w:cs="Times New Roman"/>
          <w:sz w:val="28"/>
          <w:szCs w:val="28"/>
        </w:rPr>
        <w:t xml:space="preserve">ных штрафных санкций составил </w:t>
      </w:r>
      <w:r w:rsidR="000859DF" w:rsidRPr="000859DF">
        <w:rPr>
          <w:rFonts w:ascii="Times New Roman" w:hAnsi="Times New Roman" w:cs="Times New Roman"/>
          <w:sz w:val="28"/>
          <w:szCs w:val="28"/>
        </w:rPr>
        <w:t>675 800</w:t>
      </w:r>
      <w:r w:rsidR="009F57E6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Pr="000859DF">
        <w:rPr>
          <w:rFonts w:ascii="Times New Roman" w:hAnsi="Times New Roman" w:cs="Times New Roman"/>
          <w:sz w:val="28"/>
          <w:szCs w:val="28"/>
        </w:rPr>
        <w:t xml:space="preserve">рублей. На рассмотрение </w:t>
      </w:r>
      <w:r w:rsidR="00C73B0A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Pr="000859DF">
        <w:rPr>
          <w:rFonts w:ascii="Times New Roman" w:hAnsi="Times New Roman" w:cs="Times New Roman"/>
          <w:sz w:val="28"/>
          <w:szCs w:val="28"/>
        </w:rPr>
        <w:t>в</w:t>
      </w:r>
      <w:r w:rsidR="00C73B0A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Pr="000859DF">
        <w:rPr>
          <w:rFonts w:ascii="Times New Roman" w:hAnsi="Times New Roman" w:cs="Times New Roman"/>
          <w:sz w:val="28"/>
          <w:szCs w:val="28"/>
        </w:rPr>
        <w:t xml:space="preserve"> суд</w:t>
      </w:r>
      <w:r w:rsidR="00C73B0A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Pr="000859DF">
        <w:rPr>
          <w:rFonts w:ascii="Times New Roman" w:hAnsi="Times New Roman" w:cs="Times New Roman"/>
          <w:sz w:val="28"/>
          <w:szCs w:val="28"/>
        </w:rPr>
        <w:t xml:space="preserve"> за</w:t>
      </w:r>
      <w:r w:rsidR="00C73B0A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="009F57E6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="00A54627" w:rsidRPr="000859DF">
        <w:rPr>
          <w:rFonts w:ascii="Times New Roman" w:hAnsi="Times New Roman" w:cs="Times New Roman"/>
          <w:sz w:val="28"/>
          <w:szCs w:val="28"/>
        </w:rPr>
        <w:t>9</w:t>
      </w:r>
      <w:r w:rsidR="00C73B0A" w:rsidRPr="000859DF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="007178C4" w:rsidRPr="000859DF">
        <w:rPr>
          <w:rFonts w:ascii="Times New Roman" w:hAnsi="Times New Roman" w:cs="Times New Roman"/>
          <w:sz w:val="28"/>
          <w:szCs w:val="28"/>
        </w:rPr>
        <w:t>201</w:t>
      </w:r>
      <w:r w:rsidR="009F57E6" w:rsidRPr="000859DF">
        <w:rPr>
          <w:rFonts w:ascii="Times New Roman" w:hAnsi="Times New Roman" w:cs="Times New Roman"/>
          <w:sz w:val="28"/>
          <w:szCs w:val="28"/>
        </w:rPr>
        <w:t>8</w:t>
      </w:r>
      <w:r w:rsidR="007178C4" w:rsidRPr="000859DF">
        <w:rPr>
          <w:rFonts w:ascii="Times New Roman" w:hAnsi="Times New Roman" w:cs="Times New Roman"/>
          <w:sz w:val="28"/>
          <w:szCs w:val="28"/>
        </w:rPr>
        <w:t xml:space="preserve"> год</w:t>
      </w:r>
      <w:r w:rsidR="00A54627" w:rsidRPr="000859DF">
        <w:rPr>
          <w:rFonts w:ascii="Times New Roman" w:hAnsi="Times New Roman" w:cs="Times New Roman"/>
          <w:sz w:val="28"/>
          <w:szCs w:val="28"/>
        </w:rPr>
        <w:t>а</w:t>
      </w:r>
      <w:r w:rsidR="007178C4" w:rsidRPr="000859DF">
        <w:rPr>
          <w:rFonts w:ascii="Times New Roman" w:hAnsi="Times New Roman" w:cs="Times New Roman"/>
          <w:sz w:val="28"/>
          <w:szCs w:val="28"/>
        </w:rPr>
        <w:t xml:space="preserve"> было</w:t>
      </w:r>
      <w:r w:rsidRPr="000859DF">
        <w:rPr>
          <w:rFonts w:ascii="Times New Roman" w:hAnsi="Times New Roman" w:cs="Times New Roman"/>
          <w:sz w:val="28"/>
          <w:szCs w:val="28"/>
        </w:rPr>
        <w:t xml:space="preserve"> направлено </w:t>
      </w:r>
      <w:r w:rsidR="00C73B0A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="000859DF" w:rsidRPr="000859DF">
        <w:rPr>
          <w:rFonts w:ascii="Times New Roman" w:hAnsi="Times New Roman" w:cs="Times New Roman"/>
          <w:sz w:val="28"/>
          <w:szCs w:val="28"/>
        </w:rPr>
        <w:t>35</w:t>
      </w:r>
      <w:r w:rsidRPr="000859DF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9F57E6" w:rsidRPr="000859DF">
        <w:rPr>
          <w:rFonts w:ascii="Times New Roman" w:hAnsi="Times New Roman" w:cs="Times New Roman"/>
          <w:sz w:val="28"/>
          <w:szCs w:val="28"/>
        </w:rPr>
        <w:t>ов</w:t>
      </w:r>
      <w:r w:rsidRPr="000859DF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 по различным составам, предусмотренным К</w:t>
      </w:r>
      <w:r w:rsidR="001A51B9" w:rsidRPr="000859DF">
        <w:rPr>
          <w:rFonts w:ascii="Times New Roman" w:hAnsi="Times New Roman" w:cs="Times New Roman"/>
          <w:sz w:val="28"/>
          <w:szCs w:val="28"/>
        </w:rPr>
        <w:t xml:space="preserve">одексом </w:t>
      </w:r>
      <w:r w:rsidR="00C73B0A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Pr="000859DF">
        <w:rPr>
          <w:rFonts w:ascii="Times New Roman" w:hAnsi="Times New Roman" w:cs="Times New Roman"/>
          <w:sz w:val="28"/>
          <w:szCs w:val="28"/>
        </w:rPr>
        <w:t>о</w:t>
      </w:r>
      <w:r w:rsidR="001A51B9" w:rsidRPr="000859DF">
        <w:rPr>
          <w:rFonts w:ascii="Times New Roman" w:hAnsi="Times New Roman" w:cs="Times New Roman"/>
          <w:sz w:val="28"/>
          <w:szCs w:val="28"/>
        </w:rPr>
        <w:t xml:space="preserve">б </w:t>
      </w:r>
      <w:r w:rsidR="00C73B0A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="001A51B9" w:rsidRPr="000859DF">
        <w:rPr>
          <w:rFonts w:ascii="Times New Roman" w:hAnsi="Times New Roman" w:cs="Times New Roman"/>
          <w:sz w:val="28"/>
          <w:szCs w:val="28"/>
        </w:rPr>
        <w:t xml:space="preserve">административных  </w:t>
      </w:r>
      <w:r w:rsidR="00C73B0A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="001A51B9" w:rsidRPr="000859DF">
        <w:rPr>
          <w:rFonts w:ascii="Times New Roman" w:hAnsi="Times New Roman" w:cs="Times New Roman"/>
          <w:sz w:val="28"/>
          <w:szCs w:val="28"/>
        </w:rPr>
        <w:t>правонарушениях</w:t>
      </w:r>
      <w:r w:rsidR="00C73B0A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Pr="000859DF">
        <w:rPr>
          <w:rFonts w:ascii="Times New Roman" w:hAnsi="Times New Roman" w:cs="Times New Roman"/>
          <w:sz w:val="28"/>
          <w:szCs w:val="28"/>
        </w:rPr>
        <w:t xml:space="preserve"> РФ. </w:t>
      </w:r>
    </w:p>
    <w:p w:rsidR="009619BD" w:rsidRPr="000859DF" w:rsidRDefault="00D550C0" w:rsidP="006157B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178C4">
        <w:rPr>
          <w:rFonts w:ascii="Times New Roman" w:hAnsi="Times New Roman" w:cs="Times New Roman"/>
          <w:sz w:val="28"/>
          <w:szCs w:val="28"/>
        </w:rPr>
        <w:tab/>
      </w:r>
      <w:r w:rsidRPr="000859DF">
        <w:rPr>
          <w:rFonts w:ascii="Times New Roman" w:hAnsi="Times New Roman" w:cs="Times New Roman"/>
          <w:sz w:val="28"/>
          <w:szCs w:val="28"/>
        </w:rPr>
        <w:t xml:space="preserve">В целях контроля за </w:t>
      </w:r>
      <w:r w:rsidR="00586D13" w:rsidRPr="000859DF">
        <w:rPr>
          <w:rFonts w:ascii="Times New Roman" w:hAnsi="Times New Roman" w:cs="Times New Roman"/>
          <w:sz w:val="28"/>
          <w:szCs w:val="28"/>
        </w:rPr>
        <w:t>ис</w:t>
      </w:r>
      <w:r w:rsidRPr="000859DF">
        <w:rPr>
          <w:rFonts w:ascii="Times New Roman" w:hAnsi="Times New Roman" w:cs="Times New Roman"/>
          <w:sz w:val="28"/>
          <w:szCs w:val="28"/>
        </w:rPr>
        <w:t xml:space="preserve">полнением выданных предписаний, </w:t>
      </w:r>
      <w:r w:rsidR="009C3001" w:rsidRPr="000859DF">
        <w:rPr>
          <w:rFonts w:ascii="Times New Roman" w:hAnsi="Times New Roman" w:cs="Times New Roman"/>
          <w:sz w:val="28"/>
          <w:szCs w:val="28"/>
        </w:rPr>
        <w:t>У</w:t>
      </w:r>
      <w:r w:rsidRPr="000859DF">
        <w:rPr>
          <w:rFonts w:ascii="Times New Roman" w:hAnsi="Times New Roman" w:cs="Times New Roman"/>
          <w:sz w:val="28"/>
          <w:szCs w:val="28"/>
        </w:rPr>
        <w:t xml:space="preserve">правлением </w:t>
      </w:r>
      <w:r w:rsidR="001F34A8" w:rsidRPr="000859DF">
        <w:rPr>
          <w:rFonts w:ascii="Times New Roman" w:hAnsi="Times New Roman" w:cs="Times New Roman"/>
          <w:sz w:val="28"/>
          <w:szCs w:val="28"/>
        </w:rPr>
        <w:t>постоянн</w:t>
      </w:r>
      <w:r w:rsidRPr="000859DF">
        <w:rPr>
          <w:rFonts w:ascii="Times New Roman" w:hAnsi="Times New Roman" w:cs="Times New Roman"/>
          <w:sz w:val="28"/>
          <w:szCs w:val="28"/>
        </w:rPr>
        <w:t>о отслеживаются сроки</w:t>
      </w:r>
      <w:r w:rsidR="009C3001" w:rsidRPr="000859DF">
        <w:rPr>
          <w:rFonts w:ascii="Times New Roman" w:hAnsi="Times New Roman" w:cs="Times New Roman"/>
          <w:sz w:val="28"/>
          <w:szCs w:val="28"/>
        </w:rPr>
        <w:t xml:space="preserve"> их </w:t>
      </w:r>
      <w:r w:rsidRPr="000859DF">
        <w:rPr>
          <w:rFonts w:ascii="Times New Roman" w:hAnsi="Times New Roman" w:cs="Times New Roman"/>
          <w:sz w:val="28"/>
          <w:szCs w:val="28"/>
        </w:rPr>
        <w:t>исполнения</w:t>
      </w:r>
      <w:r w:rsidR="009C3001" w:rsidRPr="000859DF">
        <w:rPr>
          <w:rFonts w:ascii="Times New Roman" w:hAnsi="Times New Roman" w:cs="Times New Roman"/>
          <w:sz w:val="28"/>
          <w:szCs w:val="28"/>
        </w:rPr>
        <w:t>,</w:t>
      </w:r>
      <w:r w:rsidRPr="000859DF">
        <w:rPr>
          <w:rFonts w:ascii="Times New Roman" w:hAnsi="Times New Roman" w:cs="Times New Roman"/>
          <w:sz w:val="28"/>
          <w:szCs w:val="28"/>
        </w:rPr>
        <w:t xml:space="preserve"> проводятся</w:t>
      </w:r>
      <w:r w:rsidR="00586D13" w:rsidRPr="000859DF">
        <w:rPr>
          <w:rFonts w:ascii="Times New Roman" w:hAnsi="Times New Roman" w:cs="Times New Roman"/>
          <w:sz w:val="28"/>
          <w:szCs w:val="28"/>
        </w:rPr>
        <w:t xml:space="preserve"> соответствующие</w:t>
      </w:r>
      <w:r w:rsidRPr="000859DF">
        <w:rPr>
          <w:rFonts w:ascii="Times New Roman" w:hAnsi="Times New Roman" w:cs="Times New Roman"/>
          <w:sz w:val="28"/>
          <w:szCs w:val="28"/>
        </w:rPr>
        <w:t xml:space="preserve"> внеплановые проверки</w:t>
      </w:r>
      <w:r w:rsidR="009C3001" w:rsidRPr="000859DF">
        <w:rPr>
          <w:rFonts w:ascii="Times New Roman" w:hAnsi="Times New Roman" w:cs="Times New Roman"/>
          <w:sz w:val="28"/>
          <w:szCs w:val="28"/>
        </w:rPr>
        <w:t>.</w:t>
      </w:r>
      <w:r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="00586D13" w:rsidRPr="000859DF">
        <w:rPr>
          <w:rFonts w:ascii="Times New Roman" w:hAnsi="Times New Roman" w:cs="Times New Roman"/>
          <w:sz w:val="28"/>
          <w:szCs w:val="28"/>
        </w:rPr>
        <w:t>П</w:t>
      </w:r>
      <w:r w:rsidRPr="000859DF">
        <w:rPr>
          <w:rFonts w:ascii="Times New Roman" w:hAnsi="Times New Roman" w:cs="Times New Roman"/>
          <w:sz w:val="28"/>
          <w:szCs w:val="28"/>
        </w:rPr>
        <w:t>о результатам</w:t>
      </w:r>
      <w:r w:rsidR="00586D13" w:rsidRPr="000859DF">
        <w:rPr>
          <w:rFonts w:ascii="Times New Roman" w:hAnsi="Times New Roman" w:cs="Times New Roman"/>
          <w:sz w:val="28"/>
          <w:szCs w:val="28"/>
        </w:rPr>
        <w:t xml:space="preserve"> этих проверок</w:t>
      </w:r>
      <w:r w:rsidR="009F57E6" w:rsidRPr="000859DF">
        <w:rPr>
          <w:rFonts w:ascii="Times New Roman" w:hAnsi="Times New Roman" w:cs="Times New Roman"/>
          <w:sz w:val="28"/>
          <w:szCs w:val="28"/>
        </w:rPr>
        <w:t xml:space="preserve"> за </w:t>
      </w:r>
      <w:r w:rsidR="00C73B0A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="00A54627" w:rsidRPr="000859DF">
        <w:rPr>
          <w:rFonts w:ascii="Times New Roman" w:hAnsi="Times New Roman" w:cs="Times New Roman"/>
          <w:sz w:val="28"/>
          <w:szCs w:val="28"/>
        </w:rPr>
        <w:t xml:space="preserve">9 </w:t>
      </w:r>
      <w:r w:rsidR="00C73B0A" w:rsidRPr="000859DF">
        <w:rPr>
          <w:rFonts w:ascii="Times New Roman" w:hAnsi="Times New Roman" w:cs="Times New Roman"/>
          <w:sz w:val="28"/>
          <w:szCs w:val="28"/>
        </w:rPr>
        <w:t>месяцев</w:t>
      </w:r>
      <w:r w:rsidR="009F57E6" w:rsidRPr="000859DF">
        <w:rPr>
          <w:rFonts w:ascii="Times New Roman" w:hAnsi="Times New Roman" w:cs="Times New Roman"/>
          <w:sz w:val="28"/>
          <w:szCs w:val="28"/>
        </w:rPr>
        <w:t xml:space="preserve"> 2018 года</w:t>
      </w:r>
      <w:r w:rsidR="00586D13" w:rsidRPr="000859DF">
        <w:rPr>
          <w:rFonts w:ascii="Times New Roman" w:hAnsi="Times New Roman" w:cs="Times New Roman"/>
          <w:sz w:val="28"/>
          <w:szCs w:val="28"/>
        </w:rPr>
        <w:t xml:space="preserve"> выявлено</w:t>
      </w:r>
      <w:r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="000859DF" w:rsidRPr="000859DF">
        <w:rPr>
          <w:rFonts w:ascii="Times New Roman" w:hAnsi="Times New Roman" w:cs="Times New Roman"/>
          <w:sz w:val="28"/>
          <w:szCs w:val="28"/>
        </w:rPr>
        <w:t>19</w:t>
      </w:r>
      <w:r w:rsidRPr="000859DF">
        <w:rPr>
          <w:rFonts w:ascii="Times New Roman" w:hAnsi="Times New Roman" w:cs="Times New Roman"/>
          <w:sz w:val="28"/>
          <w:szCs w:val="28"/>
        </w:rPr>
        <w:t xml:space="preserve"> случа</w:t>
      </w:r>
      <w:r w:rsidR="000859DF" w:rsidRPr="000859DF">
        <w:rPr>
          <w:rFonts w:ascii="Times New Roman" w:hAnsi="Times New Roman" w:cs="Times New Roman"/>
          <w:sz w:val="28"/>
          <w:szCs w:val="28"/>
        </w:rPr>
        <w:t>ев</w:t>
      </w:r>
      <w:r w:rsidR="00586D13" w:rsidRPr="000859DF">
        <w:rPr>
          <w:rFonts w:ascii="Times New Roman" w:hAnsi="Times New Roman" w:cs="Times New Roman"/>
          <w:sz w:val="28"/>
          <w:szCs w:val="28"/>
        </w:rPr>
        <w:t xml:space="preserve"> неисполнения предписаний</w:t>
      </w:r>
      <w:r w:rsidR="001A51B9" w:rsidRPr="000859DF">
        <w:rPr>
          <w:rFonts w:ascii="Times New Roman" w:hAnsi="Times New Roman" w:cs="Times New Roman"/>
          <w:sz w:val="28"/>
          <w:szCs w:val="28"/>
        </w:rPr>
        <w:t xml:space="preserve">. По  данным  фактам </w:t>
      </w:r>
      <w:r w:rsidR="00586D13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="009F57E6" w:rsidRPr="000859DF">
        <w:rPr>
          <w:rFonts w:ascii="Times New Roman" w:hAnsi="Times New Roman" w:cs="Times New Roman"/>
          <w:sz w:val="28"/>
          <w:szCs w:val="28"/>
        </w:rPr>
        <w:t xml:space="preserve">были </w:t>
      </w:r>
      <w:r w:rsidR="00586D13" w:rsidRPr="000859DF">
        <w:rPr>
          <w:rFonts w:ascii="Times New Roman" w:hAnsi="Times New Roman" w:cs="Times New Roman"/>
          <w:sz w:val="28"/>
          <w:szCs w:val="28"/>
        </w:rPr>
        <w:t>составлены</w:t>
      </w:r>
      <w:r w:rsidR="00C73B0A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="00586D13" w:rsidRPr="000859DF">
        <w:rPr>
          <w:rFonts w:ascii="Times New Roman" w:hAnsi="Times New Roman" w:cs="Times New Roman"/>
          <w:sz w:val="28"/>
          <w:szCs w:val="28"/>
        </w:rPr>
        <w:t xml:space="preserve"> протоколы об административном правонарушении</w:t>
      </w:r>
      <w:r w:rsidR="009F57E6" w:rsidRPr="000859DF">
        <w:rPr>
          <w:rFonts w:ascii="Times New Roman" w:hAnsi="Times New Roman" w:cs="Times New Roman"/>
          <w:sz w:val="28"/>
          <w:szCs w:val="28"/>
        </w:rPr>
        <w:t xml:space="preserve">  по</w:t>
      </w:r>
      <w:r w:rsidR="00586D13" w:rsidRPr="000859DF">
        <w:rPr>
          <w:rFonts w:ascii="Times New Roman" w:hAnsi="Times New Roman" w:cs="Times New Roman"/>
          <w:sz w:val="28"/>
          <w:szCs w:val="28"/>
        </w:rPr>
        <w:t xml:space="preserve"> ч. 1 ст. 19.5 КоАП РФ</w:t>
      </w:r>
      <w:r w:rsidR="001A51B9" w:rsidRPr="000859DF">
        <w:rPr>
          <w:rFonts w:ascii="Times New Roman" w:hAnsi="Times New Roman" w:cs="Times New Roman"/>
          <w:sz w:val="28"/>
          <w:szCs w:val="28"/>
        </w:rPr>
        <w:t xml:space="preserve"> и </w:t>
      </w:r>
      <w:r w:rsidR="000859DF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="001A51B9" w:rsidRPr="000859DF">
        <w:rPr>
          <w:rFonts w:ascii="Times New Roman" w:hAnsi="Times New Roman" w:cs="Times New Roman"/>
          <w:sz w:val="28"/>
          <w:szCs w:val="28"/>
        </w:rPr>
        <w:t>направлены  в  суды  для  рассмотрения  дела  по  существу</w:t>
      </w:r>
      <w:r w:rsidR="00586D13" w:rsidRPr="000859DF">
        <w:rPr>
          <w:rFonts w:ascii="Times New Roman" w:hAnsi="Times New Roman" w:cs="Times New Roman"/>
          <w:sz w:val="28"/>
          <w:szCs w:val="28"/>
        </w:rPr>
        <w:t>.</w:t>
      </w:r>
      <w:r w:rsidR="001A51B9" w:rsidRPr="000859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50C0" w:rsidRPr="000859DF" w:rsidRDefault="00A54627" w:rsidP="006157B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59DF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9619BD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="001A51B9" w:rsidRPr="000859DF">
        <w:rPr>
          <w:rFonts w:ascii="Times New Roman" w:hAnsi="Times New Roman" w:cs="Times New Roman"/>
          <w:sz w:val="28"/>
          <w:szCs w:val="28"/>
        </w:rPr>
        <w:t>судами  вынесено  решение  о  наложении  штрафов</w:t>
      </w:r>
      <w:r w:rsidR="00AE72DF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="001A51B9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="009619BD" w:rsidRPr="000859DF">
        <w:rPr>
          <w:rFonts w:ascii="Times New Roman" w:hAnsi="Times New Roman" w:cs="Times New Roman"/>
          <w:sz w:val="28"/>
          <w:szCs w:val="28"/>
        </w:rPr>
        <w:t xml:space="preserve">по  различным  статьям </w:t>
      </w:r>
      <w:r w:rsidR="001A51B9" w:rsidRPr="000859DF">
        <w:rPr>
          <w:rFonts w:ascii="Times New Roman" w:hAnsi="Times New Roman" w:cs="Times New Roman"/>
          <w:sz w:val="28"/>
          <w:szCs w:val="28"/>
        </w:rPr>
        <w:t xml:space="preserve"> на   сумму </w:t>
      </w:r>
      <w:r w:rsidR="009619BD" w:rsidRPr="000859DF">
        <w:rPr>
          <w:rFonts w:ascii="Times New Roman" w:hAnsi="Times New Roman" w:cs="Times New Roman"/>
          <w:sz w:val="28"/>
          <w:szCs w:val="28"/>
        </w:rPr>
        <w:t xml:space="preserve"> </w:t>
      </w:r>
      <w:r w:rsidR="000859DF" w:rsidRPr="000859DF">
        <w:rPr>
          <w:rFonts w:ascii="Times New Roman" w:hAnsi="Times New Roman" w:cs="Times New Roman"/>
          <w:sz w:val="28"/>
          <w:szCs w:val="28"/>
        </w:rPr>
        <w:t>394 100</w:t>
      </w:r>
      <w:r w:rsidR="001A51B9" w:rsidRPr="000859DF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586D13" w:rsidRPr="000859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57E6" w:rsidRDefault="009F57E6" w:rsidP="001A51B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50214F" w:rsidRDefault="00D023D7" w:rsidP="007F4CAC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Hlk479239279"/>
      <w:r w:rsidRPr="00D023D7">
        <w:rPr>
          <w:rFonts w:ascii="Times New Roman" w:hAnsi="Times New Roman" w:cs="Times New Roman"/>
          <w:b/>
          <w:bCs/>
          <w:sz w:val="28"/>
          <w:szCs w:val="28"/>
        </w:rPr>
        <w:t xml:space="preserve">Публичное обсуждение </w:t>
      </w:r>
      <w:r w:rsidR="007F4CAC" w:rsidRPr="00D023D7">
        <w:rPr>
          <w:rFonts w:ascii="Times New Roman" w:hAnsi="Times New Roman" w:cs="Times New Roman"/>
          <w:b/>
          <w:bCs/>
          <w:sz w:val="28"/>
          <w:szCs w:val="28"/>
        </w:rPr>
        <w:t>результатов обобщения и анализа правоприменительной практики</w:t>
      </w:r>
    </w:p>
    <w:p w:rsidR="00B54269" w:rsidRPr="00F91F89" w:rsidRDefault="007F4CAC" w:rsidP="00A5462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D023D7">
        <w:rPr>
          <w:rFonts w:ascii="Times New Roman" w:hAnsi="Times New Roman" w:cs="Times New Roman"/>
          <w:bCs/>
          <w:sz w:val="28"/>
          <w:szCs w:val="28"/>
        </w:rPr>
        <w:t xml:space="preserve">Прием 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23D7">
        <w:rPr>
          <w:rFonts w:ascii="Times New Roman" w:hAnsi="Times New Roman" w:cs="Times New Roman"/>
          <w:bCs/>
          <w:sz w:val="28"/>
          <w:szCs w:val="28"/>
        </w:rPr>
        <w:t xml:space="preserve">предложений 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23D7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23D7">
        <w:rPr>
          <w:rFonts w:ascii="Times New Roman" w:hAnsi="Times New Roman" w:cs="Times New Roman"/>
          <w:bCs/>
          <w:sz w:val="28"/>
          <w:szCs w:val="28"/>
        </w:rPr>
        <w:t xml:space="preserve">замечаний 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23D7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23D7">
        <w:rPr>
          <w:rFonts w:ascii="Times New Roman" w:hAnsi="Times New Roman" w:cs="Times New Roman"/>
          <w:bCs/>
          <w:sz w:val="28"/>
          <w:szCs w:val="28"/>
        </w:rPr>
        <w:t>обзор</w:t>
      </w:r>
      <w:r w:rsidR="00D023D7" w:rsidRPr="00D023D7">
        <w:rPr>
          <w:rFonts w:ascii="Times New Roman" w:hAnsi="Times New Roman" w:cs="Times New Roman"/>
          <w:bCs/>
          <w:sz w:val="28"/>
          <w:szCs w:val="28"/>
        </w:rPr>
        <w:t>у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23D7">
        <w:rPr>
          <w:rFonts w:ascii="Times New Roman" w:hAnsi="Times New Roman" w:cs="Times New Roman"/>
          <w:bCs/>
          <w:sz w:val="28"/>
          <w:szCs w:val="28"/>
        </w:rPr>
        <w:t xml:space="preserve">результатов 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23D7">
        <w:rPr>
          <w:rFonts w:ascii="Times New Roman" w:hAnsi="Times New Roman" w:cs="Times New Roman"/>
          <w:bCs/>
          <w:sz w:val="28"/>
          <w:szCs w:val="28"/>
        </w:rPr>
        <w:t xml:space="preserve">обобщения 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23D7">
        <w:rPr>
          <w:rFonts w:ascii="Times New Roman" w:hAnsi="Times New Roman" w:cs="Times New Roman"/>
          <w:bCs/>
          <w:sz w:val="28"/>
          <w:szCs w:val="28"/>
        </w:rPr>
        <w:t>и анализа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правоприменительной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практики 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 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организации 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осуществлении государственного 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C0920">
        <w:rPr>
          <w:rFonts w:ascii="Times New Roman" w:hAnsi="Times New Roman" w:cs="Times New Roman"/>
          <w:bCs/>
          <w:sz w:val="28"/>
          <w:szCs w:val="28"/>
        </w:rPr>
        <w:t xml:space="preserve">морского 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C0920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C0920">
        <w:rPr>
          <w:rFonts w:ascii="Times New Roman" w:hAnsi="Times New Roman" w:cs="Times New Roman"/>
          <w:bCs/>
          <w:sz w:val="28"/>
          <w:szCs w:val="28"/>
        </w:rPr>
        <w:t>речного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надзора</w:t>
      </w:r>
      <w:r w:rsidR="00D023D7" w:rsidRPr="00D023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23D7">
        <w:rPr>
          <w:rFonts w:ascii="Times New Roman" w:hAnsi="Times New Roman" w:cs="Times New Roman"/>
          <w:bCs/>
          <w:sz w:val="28"/>
          <w:szCs w:val="28"/>
        </w:rPr>
        <w:t>(контроля</w:t>
      </w:r>
      <w:r>
        <w:rPr>
          <w:rFonts w:ascii="Times New Roman" w:hAnsi="Times New Roman" w:cs="Times New Roman"/>
          <w:bCs/>
          <w:sz w:val="28"/>
          <w:szCs w:val="28"/>
        </w:rPr>
        <w:t xml:space="preserve">) должностными 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лицами </w:t>
      </w:r>
      <w:r w:rsidR="006157B7">
        <w:rPr>
          <w:rFonts w:ascii="Times New Roman" w:hAnsi="Times New Roman" w:cs="Times New Roman"/>
          <w:bCs/>
          <w:sz w:val="28"/>
          <w:szCs w:val="28"/>
        </w:rPr>
        <w:t xml:space="preserve">Северного 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C0920">
        <w:rPr>
          <w:rFonts w:ascii="Times New Roman" w:hAnsi="Times New Roman" w:cs="Times New Roman"/>
          <w:bCs/>
          <w:sz w:val="28"/>
          <w:szCs w:val="28"/>
        </w:rPr>
        <w:t>УГМРН Ространснадзора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57B7">
        <w:rPr>
          <w:rFonts w:ascii="Times New Roman" w:hAnsi="Times New Roman" w:cs="Times New Roman"/>
          <w:bCs/>
          <w:sz w:val="28"/>
          <w:szCs w:val="28"/>
        </w:rPr>
        <w:t xml:space="preserve"> осуществляется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57B7">
        <w:rPr>
          <w:rFonts w:ascii="Times New Roman" w:hAnsi="Times New Roman" w:cs="Times New Roman"/>
          <w:bCs/>
          <w:sz w:val="28"/>
          <w:szCs w:val="28"/>
        </w:rPr>
        <w:t xml:space="preserve"> по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57B7">
        <w:rPr>
          <w:rFonts w:ascii="Times New Roman" w:hAnsi="Times New Roman" w:cs="Times New Roman"/>
          <w:bCs/>
          <w:sz w:val="28"/>
          <w:szCs w:val="28"/>
        </w:rPr>
        <w:t xml:space="preserve"> адресу: 163000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561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5386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г. </w:t>
      </w:r>
      <w:r w:rsidR="006157B7">
        <w:rPr>
          <w:rFonts w:ascii="Times New Roman" w:hAnsi="Times New Roman" w:cs="Times New Roman"/>
          <w:bCs/>
          <w:sz w:val="28"/>
          <w:szCs w:val="28"/>
        </w:rPr>
        <w:t>Архангельск</w:t>
      </w:r>
      <w:r>
        <w:rPr>
          <w:rFonts w:ascii="Times New Roman" w:hAnsi="Times New Roman" w:cs="Times New Roman"/>
          <w:bCs/>
          <w:sz w:val="28"/>
          <w:szCs w:val="28"/>
        </w:rPr>
        <w:t xml:space="preserve">, ул. </w:t>
      </w:r>
      <w:r w:rsidR="006157B7">
        <w:rPr>
          <w:rFonts w:ascii="Times New Roman" w:hAnsi="Times New Roman" w:cs="Times New Roman"/>
          <w:bCs/>
          <w:sz w:val="28"/>
          <w:szCs w:val="28"/>
        </w:rPr>
        <w:t>Поморская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561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25CE">
        <w:rPr>
          <w:rFonts w:ascii="Times New Roman" w:hAnsi="Times New Roman" w:cs="Times New Roman"/>
          <w:bCs/>
          <w:sz w:val="28"/>
          <w:szCs w:val="28"/>
        </w:rPr>
        <w:t xml:space="preserve">д. </w:t>
      </w:r>
      <w:r w:rsidR="006157B7">
        <w:rPr>
          <w:rFonts w:ascii="Times New Roman" w:hAnsi="Times New Roman" w:cs="Times New Roman"/>
          <w:bCs/>
          <w:sz w:val="28"/>
          <w:szCs w:val="28"/>
        </w:rPr>
        <w:t>2</w:t>
      </w:r>
      <w:r w:rsidR="004F25CE">
        <w:rPr>
          <w:rFonts w:ascii="Times New Roman" w:hAnsi="Times New Roman" w:cs="Times New Roman"/>
          <w:bCs/>
          <w:sz w:val="28"/>
          <w:szCs w:val="28"/>
        </w:rPr>
        <w:t>;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25C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тел./факс (</w:t>
      </w:r>
      <w:r w:rsidR="006157B7">
        <w:rPr>
          <w:rFonts w:ascii="Times New Roman" w:hAnsi="Times New Roman" w:cs="Times New Roman"/>
          <w:bCs/>
          <w:sz w:val="28"/>
          <w:szCs w:val="28"/>
        </w:rPr>
        <w:t>8182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6157B7">
        <w:rPr>
          <w:rFonts w:ascii="Times New Roman" w:hAnsi="Times New Roman" w:cs="Times New Roman"/>
          <w:bCs/>
          <w:sz w:val="28"/>
          <w:szCs w:val="28"/>
        </w:rPr>
        <w:t>20</w:t>
      </w:r>
      <w:r w:rsidR="004F25CE">
        <w:rPr>
          <w:rFonts w:ascii="Times New Roman" w:hAnsi="Times New Roman" w:cs="Times New Roman"/>
          <w:bCs/>
          <w:sz w:val="28"/>
          <w:szCs w:val="28"/>
        </w:rPr>
        <w:t>-</w:t>
      </w:r>
      <w:r w:rsidR="006157B7">
        <w:rPr>
          <w:rFonts w:ascii="Times New Roman" w:hAnsi="Times New Roman" w:cs="Times New Roman"/>
          <w:bCs/>
          <w:sz w:val="28"/>
          <w:szCs w:val="28"/>
        </w:rPr>
        <w:t>03</w:t>
      </w:r>
      <w:r w:rsidR="004F25CE">
        <w:rPr>
          <w:rFonts w:ascii="Times New Roman" w:hAnsi="Times New Roman" w:cs="Times New Roman"/>
          <w:bCs/>
          <w:sz w:val="28"/>
          <w:szCs w:val="28"/>
        </w:rPr>
        <w:t>-</w:t>
      </w:r>
      <w:r w:rsidR="006157B7">
        <w:rPr>
          <w:rFonts w:ascii="Times New Roman" w:hAnsi="Times New Roman" w:cs="Times New Roman"/>
          <w:bCs/>
          <w:sz w:val="28"/>
          <w:szCs w:val="28"/>
        </w:rPr>
        <w:t>27</w:t>
      </w:r>
      <w:r>
        <w:rPr>
          <w:rFonts w:ascii="Times New Roman" w:hAnsi="Times New Roman" w:cs="Times New Roman"/>
          <w:bCs/>
          <w:sz w:val="28"/>
          <w:szCs w:val="28"/>
        </w:rPr>
        <w:t>, а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также 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путем направления 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предложений 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через 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сайт </w:t>
      </w:r>
      <w:r w:rsidR="00A5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Управления</w:t>
      </w:r>
      <w:r w:rsidR="00BE1F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50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1" w:history="1">
        <w:r w:rsidR="00D550C0" w:rsidRPr="007A704A">
          <w:rPr>
            <w:rStyle w:val="a4"/>
            <w:rFonts w:ascii="Times New Roman" w:eastAsia="Calibri" w:hAnsi="Times New Roman" w:cs="Times New Roman"/>
            <w:sz w:val="28"/>
            <w:szCs w:val="28"/>
          </w:rPr>
          <w:t>http://sugmrn.tu.rostransnadzor.ru/обращения-граждан/электронная-форма-приема-обращений-и/</w:t>
        </w:r>
      </w:hyperlink>
      <w:bookmarkEnd w:id="3"/>
      <w:r w:rsidR="00BE1FCA">
        <w:rPr>
          <w:rStyle w:val="a4"/>
          <w:rFonts w:ascii="Times New Roman" w:eastAsia="Calibri" w:hAnsi="Times New Roman" w:cs="Times New Roman"/>
          <w:sz w:val="28"/>
          <w:szCs w:val="28"/>
        </w:rPr>
        <w:t>.</w:t>
      </w:r>
    </w:p>
    <w:sectPr w:rsidR="00B54269" w:rsidRPr="00F91F89" w:rsidSect="00D817E1">
      <w:headerReference w:type="default" r:id="rId12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31E" w:rsidRDefault="00AB631E" w:rsidP="0091710F">
      <w:pPr>
        <w:spacing w:after="0" w:line="240" w:lineRule="auto"/>
      </w:pPr>
      <w:r>
        <w:separator/>
      </w:r>
    </w:p>
  </w:endnote>
  <w:endnote w:type="continuationSeparator" w:id="0">
    <w:p w:rsidR="00AB631E" w:rsidRDefault="00AB631E" w:rsidP="00917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31E" w:rsidRDefault="00AB631E" w:rsidP="0091710F">
      <w:pPr>
        <w:spacing w:after="0" w:line="240" w:lineRule="auto"/>
      </w:pPr>
      <w:r>
        <w:separator/>
      </w:r>
    </w:p>
  </w:footnote>
  <w:footnote w:type="continuationSeparator" w:id="0">
    <w:p w:rsidR="00AB631E" w:rsidRDefault="00AB631E" w:rsidP="00917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0973649"/>
      <w:docPartObj>
        <w:docPartGallery w:val="Page Numbers (Top of Page)"/>
        <w:docPartUnique/>
      </w:docPartObj>
    </w:sdtPr>
    <w:sdtEndPr/>
    <w:sdtContent>
      <w:p w:rsidR="005A5CA8" w:rsidRDefault="005A5CA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F89">
          <w:rPr>
            <w:noProof/>
          </w:rPr>
          <w:t>10</w:t>
        </w:r>
        <w:r>
          <w:fldChar w:fldCharType="end"/>
        </w:r>
      </w:p>
    </w:sdtContent>
  </w:sdt>
  <w:p w:rsidR="005A5CA8" w:rsidRDefault="005A5CA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4104D"/>
    <w:multiLevelType w:val="hybridMultilevel"/>
    <w:tmpl w:val="F70656AA"/>
    <w:lvl w:ilvl="0" w:tplc="13C48854">
      <w:start w:val="1"/>
      <w:numFmt w:val="bullet"/>
      <w:lvlText w:val="-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862A96A8">
      <w:start w:val="1"/>
      <w:numFmt w:val="bullet"/>
      <w:lvlText w:val="o"/>
      <w:lvlJc w:val="left"/>
      <w:pPr>
        <w:ind w:left="1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48B247FC">
      <w:start w:val="1"/>
      <w:numFmt w:val="bullet"/>
      <w:lvlText w:val="▪"/>
      <w:lvlJc w:val="left"/>
      <w:pPr>
        <w:ind w:left="2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2012D7CC">
      <w:start w:val="1"/>
      <w:numFmt w:val="bullet"/>
      <w:lvlText w:val="•"/>
      <w:lvlJc w:val="left"/>
      <w:pPr>
        <w:ind w:left="3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684EF806">
      <w:start w:val="1"/>
      <w:numFmt w:val="bullet"/>
      <w:lvlText w:val="o"/>
      <w:lvlJc w:val="left"/>
      <w:pPr>
        <w:ind w:left="3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8C9E1D88">
      <w:start w:val="1"/>
      <w:numFmt w:val="bullet"/>
      <w:lvlText w:val="▪"/>
      <w:lvlJc w:val="left"/>
      <w:pPr>
        <w:ind w:left="4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708E8C3C">
      <w:start w:val="1"/>
      <w:numFmt w:val="bullet"/>
      <w:lvlText w:val="•"/>
      <w:lvlJc w:val="left"/>
      <w:pPr>
        <w:ind w:left="5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61708B0C">
      <w:start w:val="1"/>
      <w:numFmt w:val="bullet"/>
      <w:lvlText w:val="o"/>
      <w:lvlJc w:val="left"/>
      <w:pPr>
        <w:ind w:left="6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F3E43342">
      <w:start w:val="1"/>
      <w:numFmt w:val="bullet"/>
      <w:lvlText w:val="▪"/>
      <w:lvlJc w:val="left"/>
      <w:pPr>
        <w:ind w:left="6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6666DE1"/>
    <w:multiLevelType w:val="hybridMultilevel"/>
    <w:tmpl w:val="084C9BAA"/>
    <w:lvl w:ilvl="0" w:tplc="A89CE3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A0340"/>
    <w:multiLevelType w:val="hybridMultilevel"/>
    <w:tmpl w:val="C024E066"/>
    <w:lvl w:ilvl="0" w:tplc="2DFED70E">
      <w:start w:val="7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DF4ABE10">
      <w:start w:val="1"/>
      <w:numFmt w:val="lowerLetter"/>
      <w:lvlText w:val="%2"/>
      <w:lvlJc w:val="left"/>
      <w:pPr>
        <w:ind w:left="1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EA4265DA">
      <w:start w:val="1"/>
      <w:numFmt w:val="lowerRoman"/>
      <w:lvlText w:val="%3"/>
      <w:lvlJc w:val="left"/>
      <w:pPr>
        <w:ind w:left="2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DDFA7938">
      <w:start w:val="1"/>
      <w:numFmt w:val="decimal"/>
      <w:lvlText w:val="%4"/>
      <w:lvlJc w:val="left"/>
      <w:pPr>
        <w:ind w:left="3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E1C0828">
      <w:start w:val="1"/>
      <w:numFmt w:val="lowerLetter"/>
      <w:lvlText w:val="%5"/>
      <w:lvlJc w:val="left"/>
      <w:pPr>
        <w:ind w:left="4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5F281112">
      <w:start w:val="1"/>
      <w:numFmt w:val="lowerRoman"/>
      <w:lvlText w:val="%6"/>
      <w:lvlJc w:val="left"/>
      <w:pPr>
        <w:ind w:left="4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8E0A4AE">
      <w:start w:val="1"/>
      <w:numFmt w:val="decimal"/>
      <w:lvlText w:val="%7"/>
      <w:lvlJc w:val="left"/>
      <w:pPr>
        <w:ind w:left="5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3E290C8">
      <w:start w:val="1"/>
      <w:numFmt w:val="lowerLetter"/>
      <w:lvlText w:val="%8"/>
      <w:lvlJc w:val="left"/>
      <w:pPr>
        <w:ind w:left="6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F2AF8AE">
      <w:start w:val="1"/>
      <w:numFmt w:val="lowerRoman"/>
      <w:lvlText w:val="%9"/>
      <w:lvlJc w:val="left"/>
      <w:pPr>
        <w:ind w:left="6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8A63329"/>
    <w:multiLevelType w:val="hybridMultilevel"/>
    <w:tmpl w:val="B074E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46087"/>
    <w:multiLevelType w:val="hybridMultilevel"/>
    <w:tmpl w:val="E862796A"/>
    <w:lvl w:ilvl="0" w:tplc="737CC082">
      <w:start w:val="3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D62E1ED8">
      <w:start w:val="1"/>
      <w:numFmt w:val="lowerLetter"/>
      <w:lvlText w:val="%2"/>
      <w:lvlJc w:val="left"/>
      <w:pPr>
        <w:ind w:left="1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C0AC3678">
      <w:start w:val="1"/>
      <w:numFmt w:val="lowerRoman"/>
      <w:lvlText w:val="%3"/>
      <w:lvlJc w:val="left"/>
      <w:pPr>
        <w:ind w:left="2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D908BAA">
      <w:start w:val="1"/>
      <w:numFmt w:val="decimal"/>
      <w:lvlText w:val="%4"/>
      <w:lvlJc w:val="left"/>
      <w:pPr>
        <w:ind w:left="3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D0C2DDA">
      <w:start w:val="1"/>
      <w:numFmt w:val="lowerLetter"/>
      <w:lvlText w:val="%5"/>
      <w:lvlJc w:val="left"/>
      <w:pPr>
        <w:ind w:left="3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527A6F76">
      <w:start w:val="1"/>
      <w:numFmt w:val="lowerRoman"/>
      <w:lvlText w:val="%6"/>
      <w:lvlJc w:val="left"/>
      <w:pPr>
        <w:ind w:left="4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08EBF96">
      <w:start w:val="1"/>
      <w:numFmt w:val="decimal"/>
      <w:lvlText w:val="%7"/>
      <w:lvlJc w:val="left"/>
      <w:pPr>
        <w:ind w:left="5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4CED72">
      <w:start w:val="1"/>
      <w:numFmt w:val="lowerLetter"/>
      <w:lvlText w:val="%8"/>
      <w:lvlJc w:val="left"/>
      <w:pPr>
        <w:ind w:left="6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482F8CA">
      <w:start w:val="1"/>
      <w:numFmt w:val="lowerRoman"/>
      <w:lvlText w:val="%9"/>
      <w:lvlJc w:val="left"/>
      <w:pPr>
        <w:ind w:left="6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2F16151"/>
    <w:multiLevelType w:val="multilevel"/>
    <w:tmpl w:val="BB5EA1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6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89" w:hanging="2160"/>
      </w:pPr>
      <w:rPr>
        <w:rFonts w:hint="default"/>
      </w:rPr>
    </w:lvl>
  </w:abstractNum>
  <w:abstractNum w:abstractNumId="6" w15:restartNumberingAfterBreak="0">
    <w:nsid w:val="524D2741"/>
    <w:multiLevelType w:val="hybridMultilevel"/>
    <w:tmpl w:val="447CD818"/>
    <w:lvl w:ilvl="0" w:tplc="A84ABBAA">
      <w:start w:val="1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17EA5C8">
      <w:start w:val="1"/>
      <w:numFmt w:val="lowerLetter"/>
      <w:lvlText w:val="%2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EBE9C3A">
      <w:start w:val="1"/>
      <w:numFmt w:val="lowerRoman"/>
      <w:lvlText w:val="%3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CAC62C6">
      <w:start w:val="1"/>
      <w:numFmt w:val="decimal"/>
      <w:lvlText w:val="%4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86E73D0">
      <w:start w:val="1"/>
      <w:numFmt w:val="lowerLetter"/>
      <w:lvlText w:val="%5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6C1658">
      <w:start w:val="1"/>
      <w:numFmt w:val="lowerRoman"/>
      <w:lvlText w:val="%6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57C2B92">
      <w:start w:val="1"/>
      <w:numFmt w:val="decimal"/>
      <w:lvlText w:val="%7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0A56041E">
      <w:start w:val="1"/>
      <w:numFmt w:val="lowerLetter"/>
      <w:lvlText w:val="%8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98CD184">
      <w:start w:val="1"/>
      <w:numFmt w:val="lowerRoman"/>
      <w:lvlText w:val="%9"/>
      <w:lvlJc w:val="left"/>
      <w:pPr>
        <w:ind w:left="6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1CE645F"/>
    <w:multiLevelType w:val="hybridMultilevel"/>
    <w:tmpl w:val="9D7AF406"/>
    <w:lvl w:ilvl="0" w:tplc="39A4A0F6">
      <w:start w:val="6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EB41C14">
      <w:start w:val="1"/>
      <w:numFmt w:val="lowerLetter"/>
      <w:lvlText w:val="%2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738432C">
      <w:start w:val="1"/>
      <w:numFmt w:val="lowerRoman"/>
      <w:lvlText w:val="%3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E1EB4FA">
      <w:start w:val="1"/>
      <w:numFmt w:val="decimal"/>
      <w:lvlText w:val="%4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01ECD56">
      <w:start w:val="1"/>
      <w:numFmt w:val="lowerLetter"/>
      <w:lvlText w:val="%5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E9A033BC">
      <w:start w:val="1"/>
      <w:numFmt w:val="lowerRoman"/>
      <w:lvlText w:val="%6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2FEE850">
      <w:start w:val="1"/>
      <w:numFmt w:val="decimal"/>
      <w:lvlText w:val="%7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4AACA0A">
      <w:start w:val="1"/>
      <w:numFmt w:val="lowerLetter"/>
      <w:lvlText w:val="%8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67A8CC6">
      <w:start w:val="1"/>
      <w:numFmt w:val="lowerRoman"/>
      <w:lvlText w:val="%9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46B2B1F"/>
    <w:multiLevelType w:val="hybridMultilevel"/>
    <w:tmpl w:val="F0D4807C"/>
    <w:lvl w:ilvl="0" w:tplc="E6A605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A62F21"/>
    <w:multiLevelType w:val="hybridMultilevel"/>
    <w:tmpl w:val="378688E2"/>
    <w:lvl w:ilvl="0" w:tplc="E6A605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7597186"/>
    <w:multiLevelType w:val="hybridMultilevel"/>
    <w:tmpl w:val="378688E2"/>
    <w:lvl w:ilvl="0" w:tplc="E6A605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76F23F8"/>
    <w:multiLevelType w:val="hybridMultilevel"/>
    <w:tmpl w:val="2640C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5025EE"/>
    <w:multiLevelType w:val="hybridMultilevel"/>
    <w:tmpl w:val="A02401EE"/>
    <w:lvl w:ilvl="0" w:tplc="572EDFD8">
      <w:start w:val="1"/>
      <w:numFmt w:val="bullet"/>
      <w:lvlText w:val="-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1568D42">
      <w:start w:val="1"/>
      <w:numFmt w:val="bullet"/>
      <w:lvlText w:val="o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9706300E">
      <w:start w:val="1"/>
      <w:numFmt w:val="bullet"/>
      <w:lvlText w:val="▪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DC23464">
      <w:start w:val="1"/>
      <w:numFmt w:val="bullet"/>
      <w:lvlText w:val="•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A501236">
      <w:start w:val="1"/>
      <w:numFmt w:val="bullet"/>
      <w:lvlText w:val="o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1EC4CBE6">
      <w:start w:val="1"/>
      <w:numFmt w:val="bullet"/>
      <w:lvlText w:val="▪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ADBCBA72">
      <w:start w:val="1"/>
      <w:numFmt w:val="bullet"/>
      <w:lvlText w:val="•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3AA2DC38">
      <w:start w:val="1"/>
      <w:numFmt w:val="bullet"/>
      <w:lvlText w:val="o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F87AFC5E">
      <w:start w:val="1"/>
      <w:numFmt w:val="bullet"/>
      <w:lvlText w:val="▪"/>
      <w:lvlJc w:val="left"/>
      <w:pPr>
        <w:ind w:left="6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8"/>
  </w:num>
  <w:num w:numId="5">
    <w:abstractNumId w:val="10"/>
  </w:num>
  <w:num w:numId="6">
    <w:abstractNumId w:val="9"/>
  </w:num>
  <w:num w:numId="7">
    <w:abstractNumId w:val="6"/>
  </w:num>
  <w:num w:numId="8">
    <w:abstractNumId w:val="4"/>
  </w:num>
  <w:num w:numId="9">
    <w:abstractNumId w:val="0"/>
  </w:num>
  <w:num w:numId="10">
    <w:abstractNumId w:val="7"/>
  </w:num>
  <w:num w:numId="11">
    <w:abstractNumId w:val="12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65"/>
    <w:rsid w:val="00003DDD"/>
    <w:rsid w:val="000126A5"/>
    <w:rsid w:val="00041131"/>
    <w:rsid w:val="000443CC"/>
    <w:rsid w:val="000473AF"/>
    <w:rsid w:val="00062263"/>
    <w:rsid w:val="00084BF5"/>
    <w:rsid w:val="000859DF"/>
    <w:rsid w:val="000C4084"/>
    <w:rsid w:val="000D2463"/>
    <w:rsid w:val="000D2A7A"/>
    <w:rsid w:val="000E4A6C"/>
    <w:rsid w:val="000E76C6"/>
    <w:rsid w:val="001012E8"/>
    <w:rsid w:val="00111FEF"/>
    <w:rsid w:val="00112291"/>
    <w:rsid w:val="00113CBB"/>
    <w:rsid w:val="0012263D"/>
    <w:rsid w:val="00144EC8"/>
    <w:rsid w:val="00147AEF"/>
    <w:rsid w:val="00152885"/>
    <w:rsid w:val="0015392C"/>
    <w:rsid w:val="00153E22"/>
    <w:rsid w:val="0016390B"/>
    <w:rsid w:val="00164C59"/>
    <w:rsid w:val="00173218"/>
    <w:rsid w:val="0019035D"/>
    <w:rsid w:val="001A51B9"/>
    <w:rsid w:val="001D1D80"/>
    <w:rsid w:val="001E0065"/>
    <w:rsid w:val="001F34A8"/>
    <w:rsid w:val="001F38A9"/>
    <w:rsid w:val="00207C6E"/>
    <w:rsid w:val="00220A56"/>
    <w:rsid w:val="00224A9F"/>
    <w:rsid w:val="00224F9F"/>
    <w:rsid w:val="00231238"/>
    <w:rsid w:val="00232C32"/>
    <w:rsid w:val="002572B6"/>
    <w:rsid w:val="00270C2E"/>
    <w:rsid w:val="002775CE"/>
    <w:rsid w:val="002C448C"/>
    <w:rsid w:val="002C7F73"/>
    <w:rsid w:val="002E5236"/>
    <w:rsid w:val="002F4FF3"/>
    <w:rsid w:val="00320CC8"/>
    <w:rsid w:val="003210CB"/>
    <w:rsid w:val="00343420"/>
    <w:rsid w:val="00350AD2"/>
    <w:rsid w:val="0035335D"/>
    <w:rsid w:val="00354BD3"/>
    <w:rsid w:val="003615EC"/>
    <w:rsid w:val="00370ACE"/>
    <w:rsid w:val="00394CE0"/>
    <w:rsid w:val="003B506E"/>
    <w:rsid w:val="003C7E41"/>
    <w:rsid w:val="003D73DB"/>
    <w:rsid w:val="00410E36"/>
    <w:rsid w:val="00417B64"/>
    <w:rsid w:val="00422B37"/>
    <w:rsid w:val="004267D3"/>
    <w:rsid w:val="004561D0"/>
    <w:rsid w:val="00463464"/>
    <w:rsid w:val="00474246"/>
    <w:rsid w:val="004D3BD7"/>
    <w:rsid w:val="004D6E14"/>
    <w:rsid w:val="004D7F57"/>
    <w:rsid w:val="004F25CE"/>
    <w:rsid w:val="004F5B33"/>
    <w:rsid w:val="0050214F"/>
    <w:rsid w:val="00514186"/>
    <w:rsid w:val="00515386"/>
    <w:rsid w:val="00540CB2"/>
    <w:rsid w:val="005800E3"/>
    <w:rsid w:val="00584F26"/>
    <w:rsid w:val="00586D13"/>
    <w:rsid w:val="005A5CA8"/>
    <w:rsid w:val="005A69D8"/>
    <w:rsid w:val="005B0FA4"/>
    <w:rsid w:val="005C15F2"/>
    <w:rsid w:val="005D171B"/>
    <w:rsid w:val="005E3139"/>
    <w:rsid w:val="005F3038"/>
    <w:rsid w:val="006068EE"/>
    <w:rsid w:val="006157B7"/>
    <w:rsid w:val="00633147"/>
    <w:rsid w:val="00634A24"/>
    <w:rsid w:val="00635646"/>
    <w:rsid w:val="0067373A"/>
    <w:rsid w:val="006A0865"/>
    <w:rsid w:val="006F5580"/>
    <w:rsid w:val="006F5C41"/>
    <w:rsid w:val="007045DF"/>
    <w:rsid w:val="00710EB2"/>
    <w:rsid w:val="007178C4"/>
    <w:rsid w:val="00742DCA"/>
    <w:rsid w:val="007523CA"/>
    <w:rsid w:val="00755E33"/>
    <w:rsid w:val="00761C4F"/>
    <w:rsid w:val="0077302B"/>
    <w:rsid w:val="00796021"/>
    <w:rsid w:val="007A3937"/>
    <w:rsid w:val="007A6C2E"/>
    <w:rsid w:val="007E71D2"/>
    <w:rsid w:val="007F1D94"/>
    <w:rsid w:val="007F4CAC"/>
    <w:rsid w:val="0080334C"/>
    <w:rsid w:val="00814EE6"/>
    <w:rsid w:val="00846081"/>
    <w:rsid w:val="008641D3"/>
    <w:rsid w:val="00885411"/>
    <w:rsid w:val="00891015"/>
    <w:rsid w:val="008A574F"/>
    <w:rsid w:val="008E158C"/>
    <w:rsid w:val="008F55B3"/>
    <w:rsid w:val="008F7510"/>
    <w:rsid w:val="00905437"/>
    <w:rsid w:val="009144C5"/>
    <w:rsid w:val="0091710F"/>
    <w:rsid w:val="00921513"/>
    <w:rsid w:val="00937E52"/>
    <w:rsid w:val="00942AEE"/>
    <w:rsid w:val="00944F22"/>
    <w:rsid w:val="0095059D"/>
    <w:rsid w:val="009619BD"/>
    <w:rsid w:val="00970119"/>
    <w:rsid w:val="0098118F"/>
    <w:rsid w:val="009A3EF3"/>
    <w:rsid w:val="009B252B"/>
    <w:rsid w:val="009B5C54"/>
    <w:rsid w:val="009C3001"/>
    <w:rsid w:val="009C398A"/>
    <w:rsid w:val="009F57E6"/>
    <w:rsid w:val="00A0680A"/>
    <w:rsid w:val="00A2619F"/>
    <w:rsid w:val="00A33022"/>
    <w:rsid w:val="00A35EBC"/>
    <w:rsid w:val="00A54627"/>
    <w:rsid w:val="00A94D3F"/>
    <w:rsid w:val="00AA44C5"/>
    <w:rsid w:val="00AB631E"/>
    <w:rsid w:val="00AD3DFF"/>
    <w:rsid w:val="00AD4BAB"/>
    <w:rsid w:val="00AE6745"/>
    <w:rsid w:val="00AE72DF"/>
    <w:rsid w:val="00B04FBD"/>
    <w:rsid w:val="00B14E45"/>
    <w:rsid w:val="00B2426B"/>
    <w:rsid w:val="00B511FD"/>
    <w:rsid w:val="00B54269"/>
    <w:rsid w:val="00B64113"/>
    <w:rsid w:val="00B72D0A"/>
    <w:rsid w:val="00B74D1A"/>
    <w:rsid w:val="00B94D1A"/>
    <w:rsid w:val="00BC6B03"/>
    <w:rsid w:val="00BD2A5B"/>
    <w:rsid w:val="00BD2B6C"/>
    <w:rsid w:val="00BE1FCA"/>
    <w:rsid w:val="00C20586"/>
    <w:rsid w:val="00C2349B"/>
    <w:rsid w:val="00C2381A"/>
    <w:rsid w:val="00C37238"/>
    <w:rsid w:val="00C41403"/>
    <w:rsid w:val="00C445D4"/>
    <w:rsid w:val="00C50844"/>
    <w:rsid w:val="00C5113A"/>
    <w:rsid w:val="00C63F73"/>
    <w:rsid w:val="00C67B26"/>
    <w:rsid w:val="00C67EDD"/>
    <w:rsid w:val="00C73B0A"/>
    <w:rsid w:val="00C832D0"/>
    <w:rsid w:val="00C86CE4"/>
    <w:rsid w:val="00C878D1"/>
    <w:rsid w:val="00C912E5"/>
    <w:rsid w:val="00C915F0"/>
    <w:rsid w:val="00CB7799"/>
    <w:rsid w:val="00CC0920"/>
    <w:rsid w:val="00D023D7"/>
    <w:rsid w:val="00D209FE"/>
    <w:rsid w:val="00D47637"/>
    <w:rsid w:val="00D550C0"/>
    <w:rsid w:val="00D64A9F"/>
    <w:rsid w:val="00D65134"/>
    <w:rsid w:val="00D817E1"/>
    <w:rsid w:val="00D82C4D"/>
    <w:rsid w:val="00DD387A"/>
    <w:rsid w:val="00DF3D3E"/>
    <w:rsid w:val="00E51029"/>
    <w:rsid w:val="00E96FE1"/>
    <w:rsid w:val="00EA193F"/>
    <w:rsid w:val="00EA3CD2"/>
    <w:rsid w:val="00EA657F"/>
    <w:rsid w:val="00EC3474"/>
    <w:rsid w:val="00EC69E2"/>
    <w:rsid w:val="00EE53EC"/>
    <w:rsid w:val="00F061BB"/>
    <w:rsid w:val="00F146CA"/>
    <w:rsid w:val="00F224E2"/>
    <w:rsid w:val="00F26144"/>
    <w:rsid w:val="00F479FF"/>
    <w:rsid w:val="00F56E7F"/>
    <w:rsid w:val="00F74015"/>
    <w:rsid w:val="00F77681"/>
    <w:rsid w:val="00F779C9"/>
    <w:rsid w:val="00F803A5"/>
    <w:rsid w:val="00F91F89"/>
    <w:rsid w:val="00FB5E97"/>
    <w:rsid w:val="00FE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7F09226-AF71-4C77-839F-72024C287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08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1D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D2A5B"/>
    <w:rPr>
      <w:color w:val="0563C1" w:themeColor="hyperlink"/>
      <w:u w:val="single"/>
    </w:rPr>
  </w:style>
  <w:style w:type="character" w:customStyle="1" w:styleId="Mention">
    <w:name w:val="Mention"/>
    <w:basedOn w:val="a0"/>
    <w:uiPriority w:val="99"/>
    <w:semiHidden/>
    <w:unhideWhenUsed/>
    <w:rsid w:val="00BD2A5B"/>
    <w:rPr>
      <w:color w:val="2B579A"/>
      <w:shd w:val="clear" w:color="auto" w:fill="E6E6E6"/>
    </w:rPr>
  </w:style>
  <w:style w:type="character" w:customStyle="1" w:styleId="10">
    <w:name w:val="Заголовок 1 Знак"/>
    <w:basedOn w:val="a0"/>
    <w:link w:val="1"/>
    <w:uiPriority w:val="9"/>
    <w:rsid w:val="006A08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917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710F"/>
  </w:style>
  <w:style w:type="paragraph" w:styleId="a7">
    <w:name w:val="footer"/>
    <w:basedOn w:val="a"/>
    <w:link w:val="a8"/>
    <w:uiPriority w:val="99"/>
    <w:unhideWhenUsed/>
    <w:rsid w:val="00917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710F"/>
  </w:style>
  <w:style w:type="table" w:styleId="a9">
    <w:name w:val="Table Grid"/>
    <w:basedOn w:val="a1"/>
    <w:uiPriority w:val="39"/>
    <w:rsid w:val="00F26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C34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C3474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CC09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ugmrn.tu.rostransnadzor.ru/&#1086;&#1073;&#1088;&#1072;&#1097;&#1077;&#1085;&#1080;&#1103;-&#1075;&#1088;&#1072;&#1078;&#1076;&#1072;&#1085;/&#1101;&#1083;&#1077;&#1082;&#1090;&#1088;&#1086;&#1085;&#1085;&#1072;&#1103;-&#1092;&#1086;&#1088;&#1084;&#1072;-&#1087;&#1088;&#1080;&#1077;&#1084;&#1072;-&#1086;&#1073;&#1088;&#1072;&#1097;&#1077;&#1085;&#1080;&#1081;-&#1080;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ugmrn.tu.rostransnadzor.ru/&#1076;&#1077;&#1103;&#1090;&#1077;&#1083;&#1100;&#1085;&#1086;&#1089;&#1090;&#1100;/&#1087;&#1083;&#1072;&#1085;-&#1087;&#1088;&#1086;&#1074;&#1077;&#1088;&#1086;&#1082;-2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7265.1009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438B7-5D1F-48C1-9B2C-5BBCA72B8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2282</TotalTime>
  <Pages>11</Pages>
  <Words>3123</Words>
  <Characters>17806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Аркадьевна Клемешова</dc:creator>
  <cp:keywords/>
  <dc:description/>
  <cp:lastModifiedBy>УГМРН Северное</cp:lastModifiedBy>
  <cp:revision>82</cp:revision>
  <cp:lastPrinted>2018-11-09T06:44:00Z</cp:lastPrinted>
  <dcterms:created xsi:type="dcterms:W3CDTF">2017-04-05T08:16:00Z</dcterms:created>
  <dcterms:modified xsi:type="dcterms:W3CDTF">2018-11-09T06:44:00Z</dcterms:modified>
</cp:coreProperties>
</file>