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8A" w:rsidRPr="00C45A8A" w:rsidRDefault="00C45A8A" w:rsidP="00C45A8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5A8A">
        <w:rPr>
          <w:rFonts w:ascii="Times New Roman" w:hAnsi="Times New Roman" w:cs="Times New Roman"/>
          <w:sz w:val="24"/>
          <w:szCs w:val="24"/>
        </w:rPr>
        <w:t>ПРЕСС – РЕЛИЗ</w:t>
      </w:r>
    </w:p>
    <w:p w:rsidR="00C45A8A" w:rsidRPr="00C45A8A" w:rsidRDefault="00C45A8A" w:rsidP="00C45A8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45A8A">
        <w:rPr>
          <w:rFonts w:ascii="Times New Roman" w:hAnsi="Times New Roman" w:cs="Times New Roman"/>
          <w:sz w:val="24"/>
          <w:szCs w:val="24"/>
        </w:rPr>
        <w:t>о  проведении</w:t>
      </w:r>
      <w:proofErr w:type="gramEnd"/>
      <w:r w:rsidRPr="00C45A8A">
        <w:rPr>
          <w:rFonts w:ascii="Times New Roman" w:hAnsi="Times New Roman" w:cs="Times New Roman"/>
          <w:sz w:val="24"/>
          <w:szCs w:val="24"/>
        </w:rPr>
        <w:t xml:space="preserve">  </w:t>
      </w:r>
      <w:r w:rsidR="00E17512">
        <w:rPr>
          <w:rFonts w:ascii="Times New Roman" w:hAnsi="Times New Roman" w:cs="Times New Roman"/>
          <w:sz w:val="24"/>
          <w:szCs w:val="24"/>
        </w:rPr>
        <w:t>2</w:t>
      </w:r>
      <w:r w:rsidR="00816915">
        <w:rPr>
          <w:rFonts w:ascii="Times New Roman" w:hAnsi="Times New Roman" w:cs="Times New Roman"/>
          <w:sz w:val="24"/>
          <w:szCs w:val="24"/>
        </w:rPr>
        <w:t>1</w:t>
      </w:r>
      <w:r w:rsidR="00AA63DF">
        <w:rPr>
          <w:rFonts w:ascii="Times New Roman" w:hAnsi="Times New Roman" w:cs="Times New Roman"/>
          <w:sz w:val="24"/>
          <w:szCs w:val="24"/>
        </w:rPr>
        <w:t xml:space="preserve"> </w:t>
      </w:r>
      <w:r w:rsidR="00816915">
        <w:rPr>
          <w:rFonts w:ascii="Times New Roman" w:hAnsi="Times New Roman" w:cs="Times New Roman"/>
          <w:sz w:val="24"/>
          <w:szCs w:val="24"/>
        </w:rPr>
        <w:t>феврал</w:t>
      </w:r>
      <w:r w:rsidR="00E17512">
        <w:rPr>
          <w:rFonts w:ascii="Times New Roman" w:hAnsi="Times New Roman" w:cs="Times New Roman"/>
          <w:sz w:val="24"/>
          <w:szCs w:val="24"/>
        </w:rPr>
        <w:t>я</w:t>
      </w:r>
      <w:r w:rsidRPr="00C45A8A">
        <w:rPr>
          <w:rFonts w:ascii="Times New Roman" w:hAnsi="Times New Roman" w:cs="Times New Roman"/>
          <w:sz w:val="24"/>
          <w:szCs w:val="24"/>
        </w:rPr>
        <w:t xml:space="preserve">  201</w:t>
      </w:r>
      <w:r w:rsidR="00816915">
        <w:rPr>
          <w:rFonts w:ascii="Times New Roman" w:hAnsi="Times New Roman" w:cs="Times New Roman"/>
          <w:sz w:val="24"/>
          <w:szCs w:val="24"/>
        </w:rPr>
        <w:t>9</w:t>
      </w:r>
      <w:r w:rsidRPr="00C45A8A">
        <w:rPr>
          <w:rFonts w:ascii="Times New Roman" w:hAnsi="Times New Roman" w:cs="Times New Roman"/>
          <w:sz w:val="24"/>
          <w:szCs w:val="24"/>
        </w:rPr>
        <w:t xml:space="preserve"> года  публичны</w:t>
      </w:r>
      <w:r w:rsidR="00D43744">
        <w:rPr>
          <w:rFonts w:ascii="Times New Roman" w:hAnsi="Times New Roman" w:cs="Times New Roman"/>
          <w:sz w:val="24"/>
          <w:szCs w:val="24"/>
        </w:rPr>
        <w:t>х</w:t>
      </w:r>
      <w:r w:rsidRPr="00C45A8A">
        <w:rPr>
          <w:rFonts w:ascii="Times New Roman" w:hAnsi="Times New Roman" w:cs="Times New Roman"/>
          <w:sz w:val="24"/>
          <w:szCs w:val="24"/>
        </w:rPr>
        <w:t xml:space="preserve">  обсуждений  </w:t>
      </w:r>
      <w:r w:rsidR="00AA63DF" w:rsidRPr="00C45A8A">
        <w:rPr>
          <w:rFonts w:ascii="Times New Roman" w:hAnsi="Times New Roman" w:cs="Times New Roman"/>
          <w:sz w:val="24"/>
          <w:szCs w:val="24"/>
        </w:rPr>
        <w:t xml:space="preserve">правоприменительной  практики  управления  </w:t>
      </w:r>
      <w:r w:rsidRPr="00C45A8A">
        <w:rPr>
          <w:rFonts w:ascii="Times New Roman" w:hAnsi="Times New Roman" w:cs="Times New Roman"/>
          <w:sz w:val="24"/>
          <w:szCs w:val="24"/>
        </w:rPr>
        <w:t xml:space="preserve">Северным  </w:t>
      </w:r>
      <w:r w:rsidR="00B70E31">
        <w:rPr>
          <w:rFonts w:ascii="Times New Roman" w:hAnsi="Times New Roman" w:cs="Times New Roman"/>
          <w:sz w:val="24"/>
          <w:szCs w:val="24"/>
        </w:rPr>
        <w:t>УГМРН Ространснадзора</w:t>
      </w:r>
    </w:p>
    <w:p w:rsidR="00C45A8A" w:rsidRPr="00C45A8A" w:rsidRDefault="00C45A8A" w:rsidP="00C45A8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5A8A" w:rsidRPr="00C45A8A" w:rsidRDefault="00C45A8A" w:rsidP="005863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718" w:rsidRPr="00C45A8A" w:rsidRDefault="00C45A8A" w:rsidP="005863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74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51276">
        <w:rPr>
          <w:rFonts w:ascii="Times New Roman" w:hAnsi="Times New Roman" w:cs="Times New Roman"/>
          <w:b/>
          <w:sz w:val="24"/>
          <w:szCs w:val="24"/>
        </w:rPr>
        <w:t>2</w:t>
      </w:r>
      <w:r w:rsidR="00816915">
        <w:rPr>
          <w:rFonts w:ascii="Times New Roman" w:hAnsi="Times New Roman" w:cs="Times New Roman"/>
          <w:b/>
          <w:sz w:val="24"/>
          <w:szCs w:val="24"/>
        </w:rPr>
        <w:t>1</w:t>
      </w:r>
      <w:r w:rsidR="00AA63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6915">
        <w:rPr>
          <w:rFonts w:ascii="Times New Roman" w:hAnsi="Times New Roman" w:cs="Times New Roman"/>
          <w:b/>
          <w:sz w:val="24"/>
          <w:szCs w:val="24"/>
        </w:rPr>
        <w:t>феврал</w:t>
      </w:r>
      <w:r w:rsidR="00551276">
        <w:rPr>
          <w:rFonts w:ascii="Times New Roman" w:hAnsi="Times New Roman" w:cs="Times New Roman"/>
          <w:b/>
          <w:sz w:val="24"/>
          <w:szCs w:val="24"/>
        </w:rPr>
        <w:t>я</w:t>
      </w:r>
      <w:r w:rsidR="00B6169E" w:rsidRPr="00C45A8A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816915">
        <w:rPr>
          <w:rFonts w:ascii="Times New Roman" w:hAnsi="Times New Roman" w:cs="Times New Roman"/>
          <w:b/>
          <w:sz w:val="24"/>
          <w:szCs w:val="24"/>
        </w:rPr>
        <w:t>9</w:t>
      </w:r>
      <w:r w:rsidR="00B6169E" w:rsidRPr="00C45A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6169E" w:rsidRPr="00C45A8A">
        <w:rPr>
          <w:rFonts w:ascii="Times New Roman" w:hAnsi="Times New Roman" w:cs="Times New Roman"/>
          <w:b/>
          <w:sz w:val="24"/>
          <w:szCs w:val="24"/>
        </w:rPr>
        <w:t>года</w:t>
      </w:r>
      <w:r w:rsidR="00B6169E" w:rsidRPr="00C45A8A">
        <w:rPr>
          <w:rFonts w:ascii="Times New Roman" w:hAnsi="Times New Roman" w:cs="Times New Roman"/>
          <w:sz w:val="24"/>
          <w:szCs w:val="24"/>
        </w:rPr>
        <w:t xml:space="preserve">  Северным</w:t>
      </w:r>
      <w:proofErr w:type="gramEnd"/>
      <w:r w:rsidR="00B6169E" w:rsidRPr="00C45A8A">
        <w:rPr>
          <w:rFonts w:ascii="Times New Roman" w:hAnsi="Times New Roman" w:cs="Times New Roman"/>
          <w:sz w:val="24"/>
          <w:szCs w:val="24"/>
        </w:rPr>
        <w:t xml:space="preserve">  управлением  государственного  морского  и  речного  надзора  Федеральной  службы  по  надзору  в  сфере  транспорта  проводились  публичные  обсуждения  правоприменительной  практики  управления  </w:t>
      </w:r>
      <w:r w:rsidR="008A0BF0">
        <w:rPr>
          <w:rFonts w:ascii="Times New Roman" w:hAnsi="Times New Roman" w:cs="Times New Roman"/>
          <w:sz w:val="24"/>
          <w:szCs w:val="24"/>
        </w:rPr>
        <w:t>за 201</w:t>
      </w:r>
      <w:r w:rsidR="00816915">
        <w:rPr>
          <w:rFonts w:ascii="Times New Roman" w:hAnsi="Times New Roman" w:cs="Times New Roman"/>
          <w:sz w:val="24"/>
          <w:szCs w:val="24"/>
        </w:rPr>
        <w:t>9</w:t>
      </w:r>
      <w:r w:rsidR="008A0BF0">
        <w:rPr>
          <w:rFonts w:ascii="Times New Roman" w:hAnsi="Times New Roman" w:cs="Times New Roman"/>
          <w:sz w:val="24"/>
          <w:szCs w:val="24"/>
        </w:rPr>
        <w:t xml:space="preserve"> год</w:t>
      </w:r>
      <w:r w:rsidR="00816915">
        <w:rPr>
          <w:rFonts w:ascii="Times New Roman" w:hAnsi="Times New Roman" w:cs="Times New Roman"/>
          <w:sz w:val="24"/>
          <w:szCs w:val="24"/>
        </w:rPr>
        <w:t xml:space="preserve"> </w:t>
      </w:r>
      <w:r w:rsidR="008A0BF0">
        <w:rPr>
          <w:rFonts w:ascii="Times New Roman" w:hAnsi="Times New Roman" w:cs="Times New Roman"/>
          <w:sz w:val="24"/>
          <w:szCs w:val="24"/>
        </w:rPr>
        <w:t xml:space="preserve"> </w:t>
      </w:r>
      <w:r w:rsidR="00B6169E" w:rsidRPr="00C45A8A">
        <w:rPr>
          <w:rFonts w:ascii="Times New Roman" w:hAnsi="Times New Roman" w:cs="Times New Roman"/>
          <w:sz w:val="24"/>
          <w:szCs w:val="24"/>
        </w:rPr>
        <w:t>на  базе  Арктического  морского  института  им. В.И. Воронина – филиала Федерального  государственного  бюджетного  образовательного  учреждения  высшего  образования «Государственный  университет  морского  и  речного  флота им. Адмирала С.О. Макарова».</w:t>
      </w:r>
    </w:p>
    <w:p w:rsidR="0058633C" w:rsidRPr="00C45A8A" w:rsidRDefault="004E581A" w:rsidP="0058633C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5A8A">
        <w:rPr>
          <w:rFonts w:ascii="Times New Roman" w:hAnsi="Times New Roman" w:cs="Times New Roman"/>
          <w:sz w:val="24"/>
          <w:szCs w:val="24"/>
        </w:rPr>
        <w:t>Управлением  были</w:t>
      </w:r>
      <w:proofErr w:type="gramEnd"/>
      <w:r w:rsidRPr="00C45A8A">
        <w:rPr>
          <w:rFonts w:ascii="Times New Roman" w:hAnsi="Times New Roman" w:cs="Times New Roman"/>
          <w:sz w:val="24"/>
          <w:szCs w:val="24"/>
        </w:rPr>
        <w:t xml:space="preserve">  направлены  приглашения  для  участи</w:t>
      </w:r>
      <w:r w:rsidR="0058633C" w:rsidRPr="00C45A8A">
        <w:rPr>
          <w:rFonts w:ascii="Times New Roman" w:hAnsi="Times New Roman" w:cs="Times New Roman"/>
          <w:sz w:val="24"/>
          <w:szCs w:val="24"/>
        </w:rPr>
        <w:t xml:space="preserve">я  и  анкеты  </w:t>
      </w:r>
      <w:r w:rsidR="009B643E">
        <w:rPr>
          <w:rFonts w:ascii="Times New Roman" w:hAnsi="Times New Roman" w:cs="Times New Roman"/>
          <w:sz w:val="24"/>
          <w:szCs w:val="24"/>
        </w:rPr>
        <w:t>всем</w:t>
      </w:r>
      <w:r w:rsidR="008A0BF0">
        <w:rPr>
          <w:rFonts w:ascii="Times New Roman" w:hAnsi="Times New Roman" w:cs="Times New Roman"/>
          <w:sz w:val="24"/>
          <w:szCs w:val="24"/>
        </w:rPr>
        <w:t xml:space="preserve">  поднадзорным</w:t>
      </w:r>
      <w:r w:rsidR="0058633C" w:rsidRPr="00C45A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4CD" w:rsidRDefault="004E581A" w:rsidP="00FD64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5A8A">
        <w:rPr>
          <w:rFonts w:ascii="Times New Roman" w:hAnsi="Times New Roman" w:cs="Times New Roman"/>
          <w:sz w:val="24"/>
          <w:szCs w:val="24"/>
        </w:rPr>
        <w:t>хозяйствующ</w:t>
      </w:r>
      <w:r w:rsidR="008A0BF0">
        <w:rPr>
          <w:rFonts w:ascii="Times New Roman" w:hAnsi="Times New Roman" w:cs="Times New Roman"/>
          <w:sz w:val="24"/>
          <w:szCs w:val="24"/>
        </w:rPr>
        <w:t>и</w:t>
      </w:r>
      <w:r w:rsidRPr="00C45A8A">
        <w:rPr>
          <w:rFonts w:ascii="Times New Roman" w:hAnsi="Times New Roman" w:cs="Times New Roman"/>
          <w:sz w:val="24"/>
          <w:szCs w:val="24"/>
        </w:rPr>
        <w:t>м  субъект</w:t>
      </w:r>
      <w:r w:rsidR="008A0BF0">
        <w:rPr>
          <w:rFonts w:ascii="Times New Roman" w:hAnsi="Times New Roman" w:cs="Times New Roman"/>
          <w:sz w:val="24"/>
          <w:szCs w:val="24"/>
        </w:rPr>
        <w:t>ам</w:t>
      </w:r>
      <w:proofErr w:type="gramEnd"/>
      <w:r w:rsidRPr="00C45A8A">
        <w:rPr>
          <w:rFonts w:ascii="Times New Roman" w:hAnsi="Times New Roman" w:cs="Times New Roman"/>
          <w:sz w:val="24"/>
          <w:szCs w:val="24"/>
        </w:rPr>
        <w:t xml:space="preserve">  и  общественным  организациям. </w:t>
      </w:r>
    </w:p>
    <w:p w:rsidR="00120950" w:rsidRPr="00C45A8A" w:rsidRDefault="00120950" w:rsidP="00FD64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мероприятии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приняли  участие  представители  ФГУП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Росморпорт</w:t>
      </w:r>
      <w:proofErr w:type="spellEnd"/>
      <w:r>
        <w:rPr>
          <w:rFonts w:ascii="Times New Roman" w:hAnsi="Times New Roman" w:cs="Times New Roman"/>
          <w:sz w:val="24"/>
          <w:szCs w:val="24"/>
        </w:rPr>
        <w:t>», Северного  филиала  Российского  Речного  Регистра, ФГБУ «АМП  Западной  Арктики»  и  представители  поднадзорных  хозяйствующих  субъектов.</w:t>
      </w:r>
      <w:bookmarkStart w:id="0" w:name="_GoBack"/>
      <w:bookmarkEnd w:id="0"/>
    </w:p>
    <w:p w:rsidR="00FD64CD" w:rsidRDefault="00FD64CD" w:rsidP="00FD64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A8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45A8A">
        <w:rPr>
          <w:rFonts w:ascii="Times New Roman" w:hAnsi="Times New Roman" w:cs="Times New Roman"/>
          <w:sz w:val="24"/>
          <w:szCs w:val="24"/>
        </w:rPr>
        <w:t>Был</w:t>
      </w:r>
      <w:r w:rsidR="00D43744">
        <w:rPr>
          <w:rFonts w:ascii="Times New Roman" w:hAnsi="Times New Roman" w:cs="Times New Roman"/>
          <w:sz w:val="24"/>
          <w:szCs w:val="24"/>
        </w:rPr>
        <w:t>и</w:t>
      </w:r>
      <w:r w:rsidRPr="00C45A8A">
        <w:rPr>
          <w:rFonts w:ascii="Times New Roman" w:hAnsi="Times New Roman" w:cs="Times New Roman"/>
          <w:sz w:val="24"/>
          <w:szCs w:val="24"/>
        </w:rPr>
        <w:t xml:space="preserve">  заслушан</w:t>
      </w:r>
      <w:r w:rsidR="00D43744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C45A8A">
        <w:rPr>
          <w:rFonts w:ascii="Times New Roman" w:hAnsi="Times New Roman" w:cs="Times New Roman"/>
          <w:sz w:val="24"/>
          <w:szCs w:val="24"/>
        </w:rPr>
        <w:t xml:space="preserve">  доклад</w:t>
      </w:r>
      <w:r w:rsidR="00D43744">
        <w:rPr>
          <w:rFonts w:ascii="Times New Roman" w:hAnsi="Times New Roman" w:cs="Times New Roman"/>
          <w:sz w:val="24"/>
          <w:szCs w:val="24"/>
        </w:rPr>
        <w:t>ы:</w:t>
      </w:r>
      <w:r w:rsidRPr="00C45A8A">
        <w:rPr>
          <w:rFonts w:ascii="Times New Roman" w:hAnsi="Times New Roman" w:cs="Times New Roman"/>
          <w:sz w:val="24"/>
          <w:szCs w:val="24"/>
        </w:rPr>
        <w:t xml:space="preserve">  начальника  управления  по  правоприменительной  практике  </w:t>
      </w:r>
      <w:r w:rsidR="009B643E">
        <w:rPr>
          <w:rFonts w:ascii="Times New Roman" w:hAnsi="Times New Roman" w:cs="Times New Roman"/>
          <w:sz w:val="24"/>
          <w:szCs w:val="24"/>
        </w:rPr>
        <w:t xml:space="preserve">и </w:t>
      </w:r>
      <w:r w:rsidR="00D43744">
        <w:rPr>
          <w:rFonts w:ascii="Times New Roman" w:hAnsi="Times New Roman" w:cs="Times New Roman"/>
          <w:sz w:val="24"/>
          <w:szCs w:val="24"/>
        </w:rPr>
        <w:t xml:space="preserve"> </w:t>
      </w:r>
      <w:r w:rsidR="00120950">
        <w:rPr>
          <w:rFonts w:ascii="Times New Roman" w:hAnsi="Times New Roman" w:cs="Times New Roman"/>
          <w:sz w:val="24"/>
          <w:szCs w:val="24"/>
        </w:rPr>
        <w:t>консультанта</w:t>
      </w:r>
      <w:r w:rsidR="00D43744">
        <w:rPr>
          <w:rFonts w:ascii="Times New Roman" w:hAnsi="Times New Roman" w:cs="Times New Roman"/>
          <w:sz w:val="24"/>
          <w:szCs w:val="24"/>
        </w:rPr>
        <w:t xml:space="preserve">  отдела  финансового, кадрового и правового обеспечения  по  вопросам  соблюдения  обязательных  требований  в  сфере  морского  и  внутреннего  водного  транспорта</w:t>
      </w:r>
      <w:r w:rsidR="00A0146F">
        <w:rPr>
          <w:rFonts w:ascii="Times New Roman" w:hAnsi="Times New Roman" w:cs="Times New Roman"/>
          <w:sz w:val="24"/>
          <w:szCs w:val="24"/>
        </w:rPr>
        <w:t>.</w:t>
      </w:r>
      <w:r w:rsidR="00AA6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81A" w:rsidRPr="00C45A8A" w:rsidRDefault="00AA63DF" w:rsidP="009B643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4E581A" w:rsidRPr="00C45A8A">
        <w:rPr>
          <w:rFonts w:ascii="Times New Roman" w:hAnsi="Times New Roman" w:cs="Times New Roman"/>
          <w:sz w:val="24"/>
          <w:szCs w:val="24"/>
        </w:rPr>
        <w:t>После  выступления</w:t>
      </w:r>
      <w:proofErr w:type="gramEnd"/>
      <w:r w:rsidR="004E581A" w:rsidRPr="00C45A8A">
        <w:rPr>
          <w:rFonts w:ascii="Times New Roman" w:hAnsi="Times New Roman" w:cs="Times New Roman"/>
          <w:sz w:val="24"/>
          <w:szCs w:val="24"/>
        </w:rPr>
        <w:t xml:space="preserve">  докладчик</w:t>
      </w:r>
      <w:r w:rsidR="00E50EB4">
        <w:rPr>
          <w:rFonts w:ascii="Times New Roman" w:hAnsi="Times New Roman" w:cs="Times New Roman"/>
          <w:sz w:val="24"/>
          <w:szCs w:val="24"/>
        </w:rPr>
        <w:t>ов</w:t>
      </w:r>
      <w:r w:rsidR="004E581A" w:rsidRPr="00C45A8A">
        <w:rPr>
          <w:rFonts w:ascii="Times New Roman" w:hAnsi="Times New Roman" w:cs="Times New Roman"/>
          <w:sz w:val="24"/>
          <w:szCs w:val="24"/>
        </w:rPr>
        <w:t xml:space="preserve">, </w:t>
      </w:r>
      <w:r w:rsidR="001B14A4">
        <w:rPr>
          <w:rFonts w:ascii="Times New Roman" w:hAnsi="Times New Roman" w:cs="Times New Roman"/>
          <w:sz w:val="24"/>
          <w:szCs w:val="24"/>
        </w:rPr>
        <w:t>собравшиеся</w:t>
      </w:r>
      <w:r w:rsidR="004E581A" w:rsidRPr="00C45A8A">
        <w:rPr>
          <w:rFonts w:ascii="Times New Roman" w:hAnsi="Times New Roman" w:cs="Times New Roman"/>
          <w:sz w:val="24"/>
          <w:szCs w:val="24"/>
        </w:rPr>
        <w:t xml:space="preserve">  </w:t>
      </w:r>
      <w:r w:rsidR="0058633C" w:rsidRPr="00C45A8A">
        <w:rPr>
          <w:rFonts w:ascii="Times New Roman" w:hAnsi="Times New Roman" w:cs="Times New Roman"/>
          <w:sz w:val="24"/>
          <w:szCs w:val="24"/>
        </w:rPr>
        <w:t xml:space="preserve"> </w:t>
      </w:r>
      <w:r w:rsidR="00EC7150" w:rsidRPr="00C45A8A">
        <w:rPr>
          <w:rFonts w:ascii="Times New Roman" w:hAnsi="Times New Roman" w:cs="Times New Roman"/>
          <w:sz w:val="24"/>
          <w:szCs w:val="24"/>
        </w:rPr>
        <w:t>об</w:t>
      </w:r>
      <w:r w:rsidR="001B14A4">
        <w:rPr>
          <w:rFonts w:ascii="Times New Roman" w:hAnsi="Times New Roman" w:cs="Times New Roman"/>
          <w:sz w:val="24"/>
          <w:szCs w:val="24"/>
        </w:rPr>
        <w:t>менялись  мнениями  в  рабочем  порядке.</w:t>
      </w:r>
      <w:r w:rsidR="004E581A" w:rsidRPr="00C45A8A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E581A" w:rsidRPr="00C45A8A" w:rsidSect="00B91718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F5234"/>
    <w:multiLevelType w:val="hybridMultilevel"/>
    <w:tmpl w:val="3E2EC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A1"/>
    <w:rsid w:val="000020EF"/>
    <w:rsid w:val="00055654"/>
    <w:rsid w:val="00120950"/>
    <w:rsid w:val="00186BC0"/>
    <w:rsid w:val="001A6F39"/>
    <w:rsid w:val="001B14A4"/>
    <w:rsid w:val="00211937"/>
    <w:rsid w:val="004317A1"/>
    <w:rsid w:val="004E581A"/>
    <w:rsid w:val="00551276"/>
    <w:rsid w:val="0058633C"/>
    <w:rsid w:val="007147E9"/>
    <w:rsid w:val="00793379"/>
    <w:rsid w:val="00802619"/>
    <w:rsid w:val="00816915"/>
    <w:rsid w:val="00824261"/>
    <w:rsid w:val="008543CF"/>
    <w:rsid w:val="008A0BF0"/>
    <w:rsid w:val="009B643E"/>
    <w:rsid w:val="00A0146F"/>
    <w:rsid w:val="00AA63DF"/>
    <w:rsid w:val="00B6169E"/>
    <w:rsid w:val="00B70E31"/>
    <w:rsid w:val="00B91718"/>
    <w:rsid w:val="00C45A8A"/>
    <w:rsid w:val="00D43744"/>
    <w:rsid w:val="00E17512"/>
    <w:rsid w:val="00E50EB4"/>
    <w:rsid w:val="00EC7150"/>
    <w:rsid w:val="00FD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D9500-2810-4838-9B60-46EE890C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71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D64CD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УГМРН Северное</dc:creator>
  <cp:keywords/>
  <dc:description/>
  <cp:lastModifiedBy>УГМРН Северное</cp:lastModifiedBy>
  <cp:revision>19</cp:revision>
  <cp:lastPrinted>2017-09-25T08:46:00Z</cp:lastPrinted>
  <dcterms:created xsi:type="dcterms:W3CDTF">2017-05-04T05:24:00Z</dcterms:created>
  <dcterms:modified xsi:type="dcterms:W3CDTF">2019-02-25T10:56:00Z</dcterms:modified>
</cp:coreProperties>
</file>